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01" w:rsidRPr="00131101" w:rsidRDefault="00131101" w:rsidP="00131101">
      <w:pPr>
        <w:tabs>
          <w:tab w:val="left" w:pos="709"/>
        </w:tabs>
        <w:spacing w:after="0" w:line="240" w:lineRule="auto"/>
        <w:jc w:val="center"/>
        <w:rPr>
          <w:rFonts w:ascii="Times New Roman" w:eastAsia="Times New Roman" w:hAnsi="Times New Roman" w:cs="Times New Roman"/>
          <w:sz w:val="28"/>
          <w:szCs w:val="20"/>
          <w:lang w:eastAsia="ru-RU"/>
        </w:rPr>
      </w:pPr>
      <w:r w:rsidRPr="00131101">
        <w:rPr>
          <w:rFonts w:ascii="Times New Roman" w:eastAsia="Times New Roman" w:hAnsi="Times New Roman" w:cs="Times New Roman"/>
          <w:noProof/>
          <w:sz w:val="28"/>
          <w:szCs w:val="20"/>
          <w:lang w:eastAsia="ru-RU"/>
        </w:rPr>
        <w:drawing>
          <wp:inline distT="0" distB="0" distL="0" distR="0" wp14:anchorId="51B71A2B" wp14:editId="7873BC1C">
            <wp:extent cx="678180" cy="1066800"/>
            <wp:effectExtent l="19050" t="0" r="7620" b="0"/>
            <wp:docPr id="1" name="Рисунок 1"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slv-s-g"/>
                    <pic:cNvPicPr>
                      <a:picLocks noChangeAspect="1" noChangeArrowheads="1"/>
                    </pic:cNvPicPr>
                  </pic:nvPicPr>
                  <pic:blipFill>
                    <a:blip r:embed="rId5" cstate="print"/>
                    <a:srcRect/>
                    <a:stretch>
                      <a:fillRect/>
                    </a:stretch>
                  </pic:blipFill>
                  <pic:spPr bwMode="auto">
                    <a:xfrm>
                      <a:off x="0" y="0"/>
                      <a:ext cx="678180" cy="1066800"/>
                    </a:xfrm>
                    <a:prstGeom prst="rect">
                      <a:avLst/>
                    </a:prstGeom>
                    <a:noFill/>
                    <a:ln w="9525">
                      <a:noFill/>
                      <a:miter lim="800000"/>
                      <a:headEnd/>
                      <a:tailEnd/>
                    </a:ln>
                  </pic:spPr>
                </pic:pic>
              </a:graphicData>
            </a:graphic>
          </wp:inline>
        </w:drawing>
      </w: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
          <w:sz w:val="32"/>
          <w:szCs w:val="32"/>
          <w:lang w:eastAsia="ru-RU"/>
        </w:rPr>
      </w:pPr>
      <w:r w:rsidRPr="00131101">
        <w:rPr>
          <w:rFonts w:ascii="Times New Roman" w:eastAsia="Times New Roman" w:hAnsi="Times New Roman" w:cs="Times New Roman"/>
          <w:color w:val="000000"/>
          <w:spacing w:val="-3"/>
          <w:sz w:val="32"/>
          <w:szCs w:val="32"/>
          <w:lang w:eastAsia="ru-RU"/>
        </w:rPr>
        <w:t xml:space="preserve">Совет </w:t>
      </w:r>
      <w:r w:rsidRPr="00131101">
        <w:rPr>
          <w:rFonts w:ascii="Times New Roman" w:eastAsia="Times New Roman" w:hAnsi="Times New Roman" w:cs="Times New Roman"/>
          <w:color w:val="000000"/>
          <w:spacing w:val="3"/>
          <w:sz w:val="32"/>
          <w:szCs w:val="32"/>
          <w:lang w:eastAsia="ru-RU"/>
        </w:rPr>
        <w:t>народных депутатов</w:t>
      </w:r>
    </w:p>
    <w:p w:rsidR="00131101" w:rsidRPr="00131101" w:rsidRDefault="00131101" w:rsidP="00131101">
      <w:pPr>
        <w:shd w:val="clear" w:color="auto" w:fill="FFFFFF"/>
        <w:spacing w:after="0" w:line="240" w:lineRule="auto"/>
        <w:jc w:val="center"/>
        <w:rPr>
          <w:rFonts w:ascii="Times New Roman" w:eastAsia="Times New Roman" w:hAnsi="Times New Roman" w:cs="Times New Roman"/>
          <w:sz w:val="32"/>
          <w:szCs w:val="32"/>
          <w:lang w:eastAsia="ru-RU"/>
        </w:rPr>
      </w:pPr>
      <w:r w:rsidRPr="00131101">
        <w:rPr>
          <w:rFonts w:ascii="Times New Roman" w:eastAsia="Times New Roman" w:hAnsi="Times New Roman" w:cs="Times New Roman"/>
          <w:color w:val="000000"/>
          <w:spacing w:val="3"/>
          <w:sz w:val="32"/>
          <w:szCs w:val="32"/>
          <w:lang w:eastAsia="ru-RU"/>
        </w:rPr>
        <w:t>Киселевского городского округа</w:t>
      </w: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2"/>
          <w:sz w:val="20"/>
          <w:szCs w:val="20"/>
          <w:lang w:eastAsia="ru-RU"/>
        </w:rPr>
      </w:pPr>
    </w:p>
    <w:p w:rsidR="00131101" w:rsidRPr="00131101" w:rsidRDefault="00131101" w:rsidP="00131101">
      <w:pPr>
        <w:shd w:val="clear" w:color="auto" w:fill="FFFFFF"/>
        <w:spacing w:after="0" w:line="240" w:lineRule="auto"/>
        <w:jc w:val="center"/>
        <w:rPr>
          <w:rFonts w:ascii="Times New Roman" w:eastAsia="Times New Roman" w:hAnsi="Times New Roman" w:cs="Times New Roman"/>
          <w:color w:val="000000"/>
          <w:spacing w:val="32"/>
          <w:sz w:val="32"/>
          <w:szCs w:val="32"/>
          <w:lang w:eastAsia="ru-RU"/>
        </w:rPr>
      </w:pPr>
      <w:r w:rsidRPr="00131101">
        <w:rPr>
          <w:rFonts w:ascii="Times New Roman" w:eastAsia="Times New Roman" w:hAnsi="Times New Roman" w:cs="Times New Roman"/>
          <w:color w:val="000000"/>
          <w:spacing w:val="32"/>
          <w:sz w:val="32"/>
          <w:szCs w:val="32"/>
          <w:lang w:eastAsia="ru-RU"/>
        </w:rPr>
        <w:t>РЕШЕНИЕ</w:t>
      </w:r>
    </w:p>
    <w:p w:rsidR="00131101" w:rsidRPr="00131101" w:rsidRDefault="00131101" w:rsidP="00131101">
      <w:pPr>
        <w:spacing w:after="0" w:line="240" w:lineRule="auto"/>
        <w:rPr>
          <w:rFonts w:ascii="Times New Roman" w:eastAsia="Times New Roman" w:hAnsi="Times New Roman" w:cs="Times New Roman"/>
          <w:sz w:val="28"/>
          <w:szCs w:val="28"/>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xml:space="preserve">№ </w:t>
      </w:r>
      <w:r w:rsidR="00BC5442" w:rsidRPr="00D53762">
        <w:rPr>
          <w:rFonts w:ascii="Times New Roman" w:eastAsia="Times New Roman" w:hAnsi="Times New Roman" w:cs="Times New Roman"/>
          <w:sz w:val="24"/>
          <w:szCs w:val="24"/>
          <w:lang w:eastAsia="ru-RU"/>
        </w:rPr>
        <w:t>4</w:t>
      </w:r>
      <w:r w:rsidRPr="00AF697B">
        <w:rPr>
          <w:rFonts w:ascii="Times New Roman" w:eastAsia="Times New Roman" w:hAnsi="Times New Roman" w:cs="Times New Roman"/>
          <w:sz w:val="24"/>
          <w:szCs w:val="24"/>
          <w:lang w:eastAsia="ru-RU"/>
        </w:rPr>
        <w:t>-н</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w:t>
      </w:r>
      <w:r w:rsidR="00D04357" w:rsidRPr="00AF697B">
        <w:rPr>
          <w:rFonts w:ascii="Times New Roman" w:eastAsia="Times New Roman" w:hAnsi="Times New Roman" w:cs="Times New Roman"/>
          <w:sz w:val="24"/>
          <w:szCs w:val="24"/>
          <w:lang w:eastAsia="ru-RU"/>
        </w:rPr>
        <w:t>30</w:t>
      </w:r>
      <w:r w:rsidRPr="00AF697B">
        <w:rPr>
          <w:rFonts w:ascii="Times New Roman" w:eastAsia="Times New Roman" w:hAnsi="Times New Roman" w:cs="Times New Roman"/>
          <w:sz w:val="24"/>
          <w:szCs w:val="24"/>
          <w:lang w:eastAsia="ru-RU"/>
        </w:rPr>
        <w:t>» января 2025 года</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Об утверждения Порядка ведения</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реестра муниципального имущества</w:t>
      </w:r>
    </w:p>
    <w:p w:rsidR="00131101" w:rsidRPr="00AF697B" w:rsidRDefault="003A1C1E" w:rsidP="00131101">
      <w:pPr>
        <w:spacing w:after="0" w:line="276" w:lineRule="auto"/>
        <w:rPr>
          <w:rFonts w:ascii="Times New Roman" w:eastAsia="Calibri" w:hAnsi="Times New Roman" w:cs="Times New Roman"/>
          <w:sz w:val="24"/>
          <w:szCs w:val="24"/>
        </w:rPr>
      </w:pPr>
      <w:r w:rsidRPr="00AF697B">
        <w:rPr>
          <w:rFonts w:ascii="Times New Roman" w:eastAsia="Calibri" w:hAnsi="Times New Roman" w:cs="Times New Roman"/>
          <w:sz w:val="24"/>
          <w:szCs w:val="24"/>
        </w:rPr>
        <w:t>Киселевского городского округа</w:t>
      </w: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В соответствии с частью 5 статьи 51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Уставом Киселевского городского округа, Совет народных депутатов Киселевского городского округа</w:t>
      </w:r>
    </w:p>
    <w:p w:rsidR="00131101" w:rsidRPr="00AF697B" w:rsidRDefault="00131101" w:rsidP="00131101">
      <w:pPr>
        <w:spacing w:after="0" w:line="240" w:lineRule="auto"/>
        <w:ind w:firstLine="720"/>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РЕШИЛ:</w:t>
      </w:r>
    </w:p>
    <w:p w:rsidR="00131101" w:rsidRPr="00AF697B" w:rsidRDefault="00131101" w:rsidP="00131101">
      <w:pPr>
        <w:spacing w:after="0" w:line="240" w:lineRule="auto"/>
        <w:rPr>
          <w:rFonts w:ascii="Times New Roman" w:eastAsia="Calibri" w:hAnsi="Times New Roman" w:cs="Times New Roman"/>
          <w:sz w:val="24"/>
          <w:szCs w:val="24"/>
        </w:rPr>
      </w:pP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1. Утвердить Порядок ведения реестра муниципально</w:t>
      </w:r>
      <w:r w:rsidR="003A1C1E" w:rsidRPr="00AF697B">
        <w:rPr>
          <w:rFonts w:ascii="Times New Roman" w:eastAsia="Calibri" w:hAnsi="Times New Roman" w:cs="Times New Roman"/>
          <w:sz w:val="24"/>
          <w:szCs w:val="24"/>
        </w:rPr>
        <w:t>го</w:t>
      </w:r>
      <w:r w:rsidRPr="00AF697B">
        <w:rPr>
          <w:rFonts w:ascii="Times New Roman" w:eastAsia="Calibri" w:hAnsi="Times New Roman" w:cs="Times New Roman"/>
          <w:sz w:val="24"/>
          <w:szCs w:val="24"/>
        </w:rPr>
        <w:t xml:space="preserve"> </w:t>
      </w:r>
      <w:r w:rsidR="003A1C1E" w:rsidRPr="00AF697B">
        <w:rPr>
          <w:rFonts w:ascii="Times New Roman" w:eastAsia="Calibri" w:hAnsi="Times New Roman" w:cs="Times New Roman"/>
          <w:sz w:val="24"/>
          <w:szCs w:val="24"/>
        </w:rPr>
        <w:t>имущества</w:t>
      </w:r>
      <w:r w:rsidRPr="00AF697B">
        <w:rPr>
          <w:rFonts w:ascii="Times New Roman" w:eastAsia="Calibri" w:hAnsi="Times New Roman" w:cs="Times New Roman"/>
          <w:sz w:val="24"/>
          <w:szCs w:val="24"/>
        </w:rPr>
        <w:t xml:space="preserve"> Киселевского городск</w:t>
      </w:r>
      <w:r w:rsidR="005840FA">
        <w:rPr>
          <w:rFonts w:ascii="Times New Roman" w:eastAsia="Calibri" w:hAnsi="Times New Roman" w:cs="Times New Roman"/>
          <w:sz w:val="24"/>
          <w:szCs w:val="24"/>
        </w:rPr>
        <w:t xml:space="preserve">ого округа согласно </w:t>
      </w:r>
      <w:r w:rsidR="009D5935">
        <w:rPr>
          <w:rFonts w:ascii="Times New Roman" w:eastAsia="Calibri" w:hAnsi="Times New Roman" w:cs="Times New Roman"/>
          <w:sz w:val="24"/>
          <w:szCs w:val="24"/>
        </w:rPr>
        <w:t xml:space="preserve">приложению </w:t>
      </w:r>
      <w:r w:rsidRPr="00AF697B">
        <w:rPr>
          <w:rFonts w:ascii="Times New Roman" w:eastAsia="Calibri" w:hAnsi="Times New Roman" w:cs="Times New Roman"/>
          <w:sz w:val="24"/>
          <w:szCs w:val="24"/>
        </w:rPr>
        <w:t xml:space="preserve">к настоящему Решению. </w:t>
      </w:r>
    </w:p>
    <w:p w:rsidR="00131101" w:rsidRPr="00647E93" w:rsidRDefault="00131101" w:rsidP="00647E93">
      <w:pPr>
        <w:spacing w:after="0" w:line="240" w:lineRule="auto"/>
        <w:ind w:firstLine="720"/>
        <w:jc w:val="both"/>
        <w:rPr>
          <w:rFonts w:ascii="Times New Roman" w:eastAsia="Calibri" w:hAnsi="Times New Roman" w:cs="Times New Roman"/>
          <w:color w:val="000000"/>
          <w:spacing w:val="3"/>
          <w:sz w:val="24"/>
          <w:szCs w:val="24"/>
        </w:rPr>
      </w:pPr>
      <w:r w:rsidRPr="00AF697B">
        <w:rPr>
          <w:rFonts w:ascii="Times New Roman" w:eastAsia="Calibri" w:hAnsi="Times New Roman" w:cs="Times New Roman"/>
          <w:sz w:val="24"/>
          <w:szCs w:val="24"/>
        </w:rPr>
        <w:t>2. Признать утратившим силу Решение Совета народных депутатов Киселевского городского округа от 28.12.2016 №66-н</w:t>
      </w:r>
      <w:r w:rsidRPr="00AF697B">
        <w:rPr>
          <w:rFonts w:ascii="Times New Roman" w:eastAsia="Calibri" w:hAnsi="Times New Roman" w:cs="Times New Roman"/>
          <w:color w:val="000000"/>
          <w:spacing w:val="3"/>
          <w:sz w:val="24"/>
          <w:szCs w:val="24"/>
        </w:rPr>
        <w:t xml:space="preserve"> «Об утверждении Положения «Об учете муниципального имущества Киселевского городского округа</w:t>
      </w:r>
      <w:r w:rsidR="00647E93">
        <w:rPr>
          <w:rFonts w:ascii="Times New Roman" w:eastAsia="Calibri" w:hAnsi="Times New Roman" w:cs="Times New Roman"/>
          <w:color w:val="000000"/>
          <w:spacing w:val="3"/>
          <w:sz w:val="24"/>
          <w:szCs w:val="24"/>
        </w:rPr>
        <w:t xml:space="preserve"> </w:t>
      </w:r>
      <w:r w:rsidR="00647E93" w:rsidRPr="00647E93">
        <w:rPr>
          <w:rFonts w:ascii="Times New Roman" w:eastAsia="Calibri" w:hAnsi="Times New Roman" w:cs="Times New Roman"/>
          <w:color w:val="000000"/>
          <w:spacing w:val="3"/>
          <w:sz w:val="24"/>
          <w:szCs w:val="24"/>
        </w:rPr>
        <w:t>и ведении реестра муниципального имущества</w:t>
      </w:r>
      <w:r w:rsidR="00647E93">
        <w:rPr>
          <w:rFonts w:ascii="Times New Roman" w:eastAsia="Calibri" w:hAnsi="Times New Roman" w:cs="Times New Roman"/>
          <w:color w:val="000000"/>
          <w:spacing w:val="3"/>
          <w:sz w:val="24"/>
          <w:szCs w:val="24"/>
        </w:rPr>
        <w:t xml:space="preserve"> Киселевского городского округа</w:t>
      </w:r>
      <w:r w:rsidRPr="00AF697B">
        <w:rPr>
          <w:rFonts w:ascii="Times New Roman" w:eastAsia="Calibri" w:hAnsi="Times New Roman" w:cs="Times New Roman"/>
          <w:color w:val="000000"/>
          <w:spacing w:val="3"/>
          <w:sz w:val="24"/>
          <w:szCs w:val="24"/>
        </w:rPr>
        <w:t>»</w:t>
      </w:r>
      <w:r w:rsidRPr="00AF697B">
        <w:rPr>
          <w:rFonts w:ascii="Times New Roman" w:eastAsia="Calibri" w:hAnsi="Times New Roman" w:cs="Times New Roman"/>
          <w:sz w:val="24"/>
          <w:szCs w:val="24"/>
        </w:rPr>
        <w:t>.</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3. Опубликовать настоящее Решение в средствах массовой информации.</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4. Настоящее Решение вступает в силу с момента его опубликования в средствах массовой информации.</w:t>
      </w:r>
    </w:p>
    <w:p w:rsidR="00131101" w:rsidRPr="00AF697B" w:rsidRDefault="00131101" w:rsidP="00131101">
      <w:pPr>
        <w:spacing w:after="0" w:line="240" w:lineRule="auto"/>
        <w:ind w:firstLine="720"/>
        <w:jc w:val="both"/>
        <w:rPr>
          <w:rFonts w:ascii="Times New Roman" w:eastAsia="Calibri" w:hAnsi="Times New Roman" w:cs="Times New Roman"/>
          <w:sz w:val="24"/>
          <w:szCs w:val="24"/>
        </w:rPr>
      </w:pPr>
      <w:r w:rsidRPr="00AF697B">
        <w:rPr>
          <w:rFonts w:ascii="Times New Roman" w:eastAsia="Calibri" w:hAnsi="Times New Roman" w:cs="Times New Roman"/>
          <w:sz w:val="24"/>
          <w:szCs w:val="24"/>
        </w:rPr>
        <w:t xml:space="preserve">5.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w:t>
      </w:r>
      <w:r w:rsidR="004067D3" w:rsidRPr="004067D3">
        <w:rPr>
          <w:rFonts w:ascii="Times New Roman" w:eastAsia="Calibri" w:hAnsi="Times New Roman" w:cs="Times New Roman"/>
          <w:sz w:val="24"/>
          <w:szCs w:val="24"/>
        </w:rPr>
        <w:t xml:space="preserve">       </w:t>
      </w:r>
      <w:r w:rsidRPr="00AF697B">
        <w:rPr>
          <w:rFonts w:ascii="Times New Roman" w:eastAsia="Calibri" w:hAnsi="Times New Roman" w:cs="Times New Roman"/>
          <w:sz w:val="24"/>
          <w:szCs w:val="24"/>
        </w:rPr>
        <w:t>С.Ю. Давтяна.</w:t>
      </w: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ind w:firstLine="720"/>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Председатель Совета народных депутатов</w:t>
      </w:r>
    </w:p>
    <w:p w:rsidR="00131101" w:rsidRPr="00AF697B" w:rsidRDefault="00131101" w:rsidP="00131101">
      <w:pPr>
        <w:spacing w:after="0" w:line="240" w:lineRule="auto"/>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xml:space="preserve">Киселевского городского округа                                                              </w:t>
      </w:r>
      <w:r w:rsidR="004067D3" w:rsidRPr="004067D3">
        <w:rPr>
          <w:rFonts w:ascii="Times New Roman" w:eastAsia="Times New Roman" w:hAnsi="Times New Roman" w:cs="Times New Roman"/>
          <w:sz w:val="24"/>
          <w:szCs w:val="24"/>
          <w:lang w:eastAsia="ru-RU"/>
        </w:rPr>
        <w:t xml:space="preserve">                         </w:t>
      </w:r>
      <w:r w:rsidRPr="00AF697B">
        <w:rPr>
          <w:rFonts w:ascii="Times New Roman" w:eastAsia="Times New Roman" w:hAnsi="Times New Roman" w:cs="Times New Roman"/>
          <w:sz w:val="24"/>
          <w:szCs w:val="24"/>
          <w:lang w:eastAsia="ru-RU"/>
        </w:rPr>
        <w:t>А.А. Гребенкин</w:t>
      </w: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r w:rsidRPr="00AF697B">
        <w:rPr>
          <w:rFonts w:ascii="Times New Roman" w:eastAsia="Times New Roman" w:hAnsi="Times New Roman" w:cs="Times New Roman"/>
          <w:sz w:val="24"/>
          <w:szCs w:val="24"/>
          <w:lang w:eastAsia="ru-RU"/>
        </w:rPr>
        <w:t xml:space="preserve">Глава Киселевского городского округа                                                 </w:t>
      </w:r>
      <w:r w:rsidR="004067D3" w:rsidRPr="004067D3">
        <w:rPr>
          <w:rFonts w:ascii="Times New Roman" w:eastAsia="Times New Roman" w:hAnsi="Times New Roman" w:cs="Times New Roman"/>
          <w:sz w:val="24"/>
          <w:szCs w:val="24"/>
          <w:lang w:eastAsia="ru-RU"/>
        </w:rPr>
        <w:t xml:space="preserve">                        </w:t>
      </w:r>
      <w:r w:rsidRPr="00AF697B">
        <w:rPr>
          <w:rFonts w:ascii="Times New Roman" w:eastAsia="Times New Roman" w:hAnsi="Times New Roman" w:cs="Times New Roman"/>
          <w:sz w:val="24"/>
          <w:szCs w:val="24"/>
          <w:lang w:eastAsia="ru-RU"/>
        </w:rPr>
        <w:t>К.Н. Балаганский</w:t>
      </w:r>
    </w:p>
    <w:p w:rsidR="00131101" w:rsidRPr="00AF697B" w:rsidRDefault="00131101" w:rsidP="00131101">
      <w:pPr>
        <w:spacing w:after="0" w:line="240" w:lineRule="auto"/>
        <w:jc w:val="both"/>
        <w:rPr>
          <w:rFonts w:ascii="Times New Roman" w:eastAsia="Times New Roman" w:hAnsi="Times New Roman" w:cs="Times New Roman"/>
          <w:sz w:val="24"/>
          <w:szCs w:val="24"/>
          <w:lang w:eastAsia="ru-RU"/>
        </w:rPr>
      </w:pPr>
    </w:p>
    <w:p w:rsidR="00131101" w:rsidRDefault="00131101" w:rsidP="00D444ED">
      <w:pPr>
        <w:pStyle w:val="a4"/>
        <w:spacing w:line="276" w:lineRule="auto"/>
        <w:ind w:firstLine="709"/>
        <w:jc w:val="right"/>
        <w:rPr>
          <w:rFonts w:ascii="Times New Roman" w:hAnsi="Times New Roman" w:cs="Times New Roman"/>
          <w:sz w:val="24"/>
          <w:szCs w:val="24"/>
          <w:lang w:eastAsia="ru-RU" w:bidi="ru-RU"/>
        </w:rPr>
      </w:pPr>
      <w:bookmarkStart w:id="0" w:name="_GoBack"/>
      <w:bookmarkEnd w:id="0"/>
    </w:p>
    <w:p w:rsidR="004067D3" w:rsidRDefault="004067D3" w:rsidP="00D444ED">
      <w:pPr>
        <w:pStyle w:val="a4"/>
        <w:spacing w:line="276" w:lineRule="auto"/>
        <w:ind w:firstLine="709"/>
        <w:jc w:val="right"/>
        <w:rPr>
          <w:rFonts w:ascii="Times New Roman" w:hAnsi="Times New Roman" w:cs="Times New Roman"/>
          <w:sz w:val="24"/>
          <w:szCs w:val="24"/>
          <w:lang w:eastAsia="ru-RU" w:bidi="ru-RU"/>
        </w:rPr>
      </w:pPr>
    </w:p>
    <w:p w:rsidR="004067D3" w:rsidRDefault="004067D3" w:rsidP="00D444ED">
      <w:pPr>
        <w:pStyle w:val="a4"/>
        <w:spacing w:line="276" w:lineRule="auto"/>
        <w:ind w:firstLine="709"/>
        <w:jc w:val="right"/>
        <w:rPr>
          <w:rFonts w:ascii="Times New Roman" w:hAnsi="Times New Roman" w:cs="Times New Roman"/>
          <w:sz w:val="24"/>
          <w:szCs w:val="24"/>
          <w:lang w:eastAsia="ru-RU" w:bidi="ru-RU"/>
        </w:rPr>
      </w:pPr>
    </w:p>
    <w:p w:rsidR="004067D3" w:rsidRDefault="004067D3" w:rsidP="00D444ED">
      <w:pPr>
        <w:pStyle w:val="a4"/>
        <w:spacing w:line="276" w:lineRule="auto"/>
        <w:ind w:firstLine="709"/>
        <w:jc w:val="right"/>
        <w:rPr>
          <w:rFonts w:ascii="Times New Roman" w:hAnsi="Times New Roman" w:cs="Times New Roman"/>
          <w:sz w:val="24"/>
          <w:szCs w:val="24"/>
          <w:lang w:eastAsia="ru-RU" w:bidi="ru-RU"/>
        </w:rPr>
      </w:pPr>
    </w:p>
    <w:p w:rsidR="004067D3" w:rsidRDefault="004067D3" w:rsidP="00D444ED">
      <w:pPr>
        <w:pStyle w:val="a4"/>
        <w:spacing w:line="276" w:lineRule="auto"/>
        <w:ind w:firstLine="709"/>
        <w:jc w:val="right"/>
        <w:rPr>
          <w:rFonts w:ascii="Times New Roman" w:hAnsi="Times New Roman" w:cs="Times New Roman"/>
          <w:sz w:val="24"/>
          <w:szCs w:val="24"/>
          <w:lang w:eastAsia="ru-RU" w:bidi="ru-RU"/>
        </w:rPr>
      </w:pPr>
    </w:p>
    <w:p w:rsidR="004067D3" w:rsidRDefault="004067D3" w:rsidP="00D444ED">
      <w:pPr>
        <w:pStyle w:val="a4"/>
        <w:spacing w:line="276" w:lineRule="auto"/>
        <w:ind w:firstLine="709"/>
        <w:jc w:val="right"/>
        <w:rPr>
          <w:rFonts w:ascii="Times New Roman" w:hAnsi="Times New Roman" w:cs="Times New Roman"/>
          <w:sz w:val="24"/>
          <w:szCs w:val="24"/>
          <w:lang w:eastAsia="ru-RU" w:bidi="ru-RU"/>
        </w:rPr>
      </w:pPr>
    </w:p>
    <w:p w:rsidR="004067D3" w:rsidRPr="00AF697B" w:rsidRDefault="004067D3" w:rsidP="00D444ED">
      <w:pPr>
        <w:pStyle w:val="a4"/>
        <w:spacing w:line="276" w:lineRule="auto"/>
        <w:ind w:firstLine="709"/>
        <w:jc w:val="right"/>
        <w:rPr>
          <w:rFonts w:ascii="Times New Roman" w:hAnsi="Times New Roman" w:cs="Times New Roman"/>
          <w:sz w:val="24"/>
          <w:szCs w:val="24"/>
          <w:lang w:eastAsia="ru-RU" w:bidi="ru-RU"/>
        </w:rPr>
      </w:pPr>
    </w:p>
    <w:p w:rsidR="00D444ED" w:rsidRPr="00AF697B" w:rsidRDefault="005840FA" w:rsidP="00D444ED">
      <w:pPr>
        <w:pStyle w:val="a4"/>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lang w:eastAsia="ru-RU" w:bidi="ru-RU"/>
        </w:rPr>
        <w:t>Приложение</w:t>
      </w:r>
    </w:p>
    <w:p w:rsidR="00D444ED" w:rsidRPr="00AF697B" w:rsidRDefault="00131101" w:rsidP="00D444ED">
      <w:pPr>
        <w:pStyle w:val="a4"/>
        <w:spacing w:line="276" w:lineRule="auto"/>
        <w:ind w:firstLine="709"/>
        <w:jc w:val="right"/>
        <w:rPr>
          <w:rFonts w:ascii="Times New Roman" w:hAnsi="Times New Roman" w:cs="Times New Roman"/>
          <w:sz w:val="24"/>
          <w:szCs w:val="24"/>
          <w:lang w:eastAsia="ru-RU" w:bidi="ru-RU"/>
        </w:rPr>
      </w:pPr>
      <w:r w:rsidRPr="00AF697B">
        <w:rPr>
          <w:rFonts w:ascii="Times New Roman" w:hAnsi="Times New Roman" w:cs="Times New Roman"/>
          <w:sz w:val="24"/>
          <w:szCs w:val="24"/>
          <w:lang w:eastAsia="ru-RU" w:bidi="ru-RU"/>
        </w:rPr>
        <w:t>к Р</w:t>
      </w:r>
      <w:r w:rsidR="00D444ED" w:rsidRPr="00AF697B">
        <w:rPr>
          <w:rFonts w:ascii="Times New Roman" w:hAnsi="Times New Roman" w:cs="Times New Roman"/>
          <w:sz w:val="24"/>
          <w:szCs w:val="24"/>
          <w:lang w:eastAsia="ru-RU" w:bidi="ru-RU"/>
        </w:rPr>
        <w:t>ешению Совета народных депутатов</w:t>
      </w:r>
    </w:p>
    <w:p w:rsidR="00D444ED" w:rsidRPr="00AF697B" w:rsidRDefault="00D444ED" w:rsidP="00D444ED">
      <w:pPr>
        <w:pStyle w:val="a4"/>
        <w:spacing w:line="276" w:lineRule="auto"/>
        <w:ind w:firstLine="709"/>
        <w:jc w:val="right"/>
        <w:rPr>
          <w:rFonts w:ascii="Times New Roman" w:hAnsi="Times New Roman" w:cs="Times New Roman"/>
          <w:sz w:val="24"/>
          <w:szCs w:val="24"/>
          <w:lang w:eastAsia="ru-RU" w:bidi="ru-RU"/>
        </w:rPr>
      </w:pPr>
      <w:r w:rsidRPr="00AF697B">
        <w:rPr>
          <w:rFonts w:ascii="Times New Roman" w:hAnsi="Times New Roman" w:cs="Times New Roman"/>
          <w:sz w:val="24"/>
          <w:szCs w:val="24"/>
          <w:lang w:eastAsia="ru-RU" w:bidi="ru-RU"/>
        </w:rPr>
        <w:t>Киселевского городского округа</w:t>
      </w:r>
    </w:p>
    <w:p w:rsidR="00131101" w:rsidRPr="00AF697B" w:rsidRDefault="00131101" w:rsidP="00D444ED">
      <w:pPr>
        <w:pStyle w:val="a4"/>
        <w:spacing w:line="276" w:lineRule="auto"/>
        <w:ind w:firstLine="709"/>
        <w:jc w:val="right"/>
        <w:rPr>
          <w:rFonts w:ascii="Times New Roman" w:hAnsi="Times New Roman" w:cs="Times New Roman"/>
          <w:sz w:val="24"/>
          <w:szCs w:val="24"/>
        </w:rPr>
      </w:pPr>
      <w:r w:rsidRPr="00AF697B">
        <w:rPr>
          <w:rFonts w:ascii="Times New Roman" w:hAnsi="Times New Roman" w:cs="Times New Roman"/>
          <w:sz w:val="24"/>
          <w:szCs w:val="24"/>
          <w:lang w:eastAsia="ru-RU" w:bidi="ru-RU"/>
        </w:rPr>
        <w:t xml:space="preserve">от 30.01.2025 № </w:t>
      </w:r>
      <w:r w:rsidR="00BC5442" w:rsidRPr="00D53762">
        <w:rPr>
          <w:rFonts w:ascii="Times New Roman" w:hAnsi="Times New Roman" w:cs="Times New Roman"/>
          <w:sz w:val="24"/>
          <w:szCs w:val="24"/>
          <w:lang w:eastAsia="ru-RU" w:bidi="ru-RU"/>
        </w:rPr>
        <w:t>4</w:t>
      </w:r>
      <w:r w:rsidRPr="00AF697B">
        <w:rPr>
          <w:rFonts w:ascii="Times New Roman" w:hAnsi="Times New Roman" w:cs="Times New Roman"/>
          <w:sz w:val="24"/>
          <w:szCs w:val="24"/>
          <w:lang w:eastAsia="ru-RU" w:bidi="ru-RU"/>
        </w:rPr>
        <w:t>-н</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Порядок</w:t>
      </w: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ведения реестра муниципального имущества</w:t>
      </w:r>
    </w:p>
    <w:p w:rsidR="00D444ED" w:rsidRPr="00AF697B" w:rsidRDefault="00D444ED" w:rsidP="00D444ED">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Киселевского городского округа</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53762" w:rsidP="00D444ED">
      <w:pPr>
        <w:pStyle w:val="a4"/>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D444ED" w:rsidRPr="00AF697B">
        <w:rPr>
          <w:rFonts w:ascii="Times New Roman" w:hAnsi="Times New Roman" w:cs="Times New Roman"/>
          <w:sz w:val="24"/>
          <w:szCs w:val="24"/>
        </w:rPr>
        <w:t xml:space="preserve"> Общие положения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D444ED" w:rsidRPr="00AF697B">
        <w:rPr>
          <w:rFonts w:ascii="Times New Roman" w:hAnsi="Times New Roman" w:cs="Times New Roman"/>
          <w:sz w:val="24"/>
          <w:szCs w:val="24"/>
        </w:rPr>
        <w:t xml:space="preserve"> Порядок ведения реестра муниципального имущества Киселевского городского округа (далее – Порядок) устанавливает правила ведения Комитетом по управлению муниципальным имуществом Киселевского городского округа</w:t>
      </w:r>
      <w:r w:rsidR="00604425" w:rsidRPr="00AF697B">
        <w:rPr>
          <w:rFonts w:ascii="Times New Roman" w:hAnsi="Times New Roman" w:cs="Times New Roman"/>
          <w:sz w:val="24"/>
          <w:szCs w:val="24"/>
        </w:rPr>
        <w:t xml:space="preserve"> (далее – уполномоченный орган)</w:t>
      </w:r>
      <w:r w:rsidR="00D444ED" w:rsidRPr="00AF697B">
        <w:rPr>
          <w:rFonts w:ascii="Times New Roman" w:hAnsi="Times New Roman" w:cs="Times New Roman"/>
          <w:sz w:val="24"/>
          <w:szCs w:val="24"/>
        </w:rPr>
        <w:t xml:space="preserve"> реестра муниципального имущества Киселевского городского округа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D444ED" w:rsidRPr="00AF697B">
        <w:rPr>
          <w:rFonts w:ascii="Times New Roman" w:hAnsi="Times New Roman" w:cs="Times New Roman"/>
          <w:sz w:val="24"/>
          <w:szCs w:val="24"/>
        </w:rPr>
        <w:t xml:space="preserve">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D444ED" w:rsidRPr="00AF697B">
        <w:rPr>
          <w:rFonts w:ascii="Times New Roman" w:hAnsi="Times New Roman" w:cs="Times New Roman"/>
          <w:sz w:val="24"/>
          <w:szCs w:val="24"/>
        </w:rPr>
        <w:t xml:space="preserve"> Основными задачами ведения реестра являются: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организация единой системы учета муниципального имущества;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отражение движения </w:t>
      </w:r>
      <w:r w:rsidR="00604425" w:rsidRPr="00AF697B">
        <w:rPr>
          <w:rFonts w:ascii="Times New Roman" w:hAnsi="Times New Roman" w:cs="Times New Roman"/>
          <w:sz w:val="24"/>
          <w:szCs w:val="24"/>
        </w:rPr>
        <w:t>муниципального имущества</w:t>
      </w:r>
      <w:r w:rsidR="00D444ED" w:rsidRPr="00AF697B">
        <w:rPr>
          <w:rFonts w:ascii="Times New Roman" w:hAnsi="Times New Roman" w:cs="Times New Roman"/>
          <w:sz w:val="24"/>
          <w:szCs w:val="24"/>
        </w:rPr>
        <w:t>;</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анализ, состояния муниципального имущества и его использования в соответствии с интересами муниципального образования</w:t>
      </w:r>
      <w:r w:rsidR="00604425" w:rsidRPr="00AF697B">
        <w:rPr>
          <w:rFonts w:ascii="Times New Roman" w:hAnsi="Times New Roman" w:cs="Times New Roman"/>
          <w:sz w:val="24"/>
          <w:szCs w:val="24"/>
        </w:rPr>
        <w:t xml:space="preserve"> «Киселевский городской округ Кемеровской области - Кузбасса» (далее – муниципальное образование)</w:t>
      </w:r>
      <w:r w:rsidR="00D444ED" w:rsidRPr="00AF697B">
        <w:rPr>
          <w:rFonts w:ascii="Times New Roman" w:hAnsi="Times New Roman" w:cs="Times New Roman"/>
          <w:sz w:val="24"/>
          <w:szCs w:val="24"/>
        </w:rPr>
        <w:t>;</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обеспечение </w:t>
      </w:r>
      <w:r w:rsidR="00604425" w:rsidRPr="00AF697B">
        <w:rPr>
          <w:rFonts w:ascii="Times New Roman" w:hAnsi="Times New Roman" w:cs="Times New Roman"/>
          <w:sz w:val="24"/>
          <w:szCs w:val="24"/>
        </w:rPr>
        <w:t xml:space="preserve">заинтересованных государственных органов и органов местного самоуправления, других юридических лиц и граждан </w:t>
      </w:r>
      <w:r w:rsidR="00D444ED" w:rsidRPr="00AF697B">
        <w:rPr>
          <w:rFonts w:ascii="Times New Roman" w:hAnsi="Times New Roman" w:cs="Times New Roman"/>
          <w:sz w:val="24"/>
          <w:szCs w:val="24"/>
        </w:rPr>
        <w:t xml:space="preserve">информацией </w:t>
      </w:r>
      <w:r w:rsidR="00604425" w:rsidRPr="00AF697B">
        <w:rPr>
          <w:rFonts w:ascii="Times New Roman" w:hAnsi="Times New Roman" w:cs="Times New Roman"/>
          <w:sz w:val="24"/>
          <w:szCs w:val="24"/>
        </w:rPr>
        <w:t>о муниципальном имуществе</w:t>
      </w:r>
      <w:r w:rsidR="00D444ED" w:rsidRPr="00AF697B">
        <w:rPr>
          <w:rFonts w:ascii="Times New Roman" w:hAnsi="Times New Roman" w:cs="Times New Roman"/>
          <w:sz w:val="24"/>
          <w:szCs w:val="24"/>
        </w:rPr>
        <w:t xml:space="preserve"> при возникновении правоотношений, касающихся данных объектов, в том числе при заключении гражданско-правовых сделок.</w:t>
      </w:r>
    </w:p>
    <w:p w:rsidR="00604425" w:rsidRPr="00AF697B" w:rsidRDefault="00604425" w:rsidP="00D444ED">
      <w:pPr>
        <w:pStyle w:val="a4"/>
        <w:spacing w:line="276" w:lineRule="auto"/>
        <w:ind w:firstLine="709"/>
        <w:jc w:val="both"/>
        <w:rPr>
          <w:rFonts w:ascii="Times New Roman" w:hAnsi="Times New Roman" w:cs="Times New Roman"/>
          <w:sz w:val="24"/>
          <w:szCs w:val="24"/>
        </w:rPr>
      </w:pPr>
    </w:p>
    <w:p w:rsidR="00D444ED" w:rsidRPr="00AF697B" w:rsidRDefault="00D53762" w:rsidP="00604425">
      <w:pPr>
        <w:pStyle w:val="a4"/>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2.</w:t>
      </w:r>
      <w:r w:rsidR="00604425" w:rsidRPr="00AF697B">
        <w:rPr>
          <w:rFonts w:ascii="Times New Roman" w:hAnsi="Times New Roman" w:cs="Times New Roman"/>
          <w:sz w:val="24"/>
          <w:szCs w:val="24"/>
        </w:rPr>
        <w:t xml:space="preserve"> Назначение р</w:t>
      </w:r>
      <w:r w:rsidR="00D444ED" w:rsidRPr="00AF697B">
        <w:rPr>
          <w:rFonts w:ascii="Times New Roman" w:hAnsi="Times New Roman" w:cs="Times New Roman"/>
          <w:sz w:val="24"/>
          <w:szCs w:val="24"/>
        </w:rPr>
        <w:t>еестра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D444ED" w:rsidRPr="00AF697B">
        <w:rPr>
          <w:rFonts w:ascii="Times New Roman" w:hAnsi="Times New Roman" w:cs="Times New Roman"/>
          <w:sz w:val="24"/>
          <w:szCs w:val="24"/>
        </w:rPr>
        <w:t xml:space="preserve">Реестр предназначен для учета </w:t>
      </w:r>
      <w:r w:rsidR="00604425" w:rsidRPr="00AF697B">
        <w:rPr>
          <w:rFonts w:ascii="Times New Roman" w:hAnsi="Times New Roman" w:cs="Times New Roman"/>
          <w:sz w:val="24"/>
          <w:szCs w:val="24"/>
        </w:rPr>
        <w:t>муниципального имущества</w:t>
      </w:r>
      <w:r w:rsidR="00D444ED"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Объектом учета муниципального имущества (далее - объект учета) является следующее муниципальное имущество:</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w:t>
      </w:r>
      <w:r w:rsidR="00604425" w:rsidRPr="00AF697B">
        <w:rPr>
          <w:rFonts w:ascii="Times New Roman" w:hAnsi="Times New Roman" w:cs="Times New Roman"/>
          <w:sz w:val="24"/>
          <w:szCs w:val="24"/>
        </w:rPr>
        <w:t>ем Совета народных депутатов Киселевского городского округа</w:t>
      </w:r>
      <w:r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604425" w:rsidRPr="00AF697B">
        <w:rPr>
          <w:rFonts w:ascii="Times New Roman" w:hAnsi="Times New Roman" w:cs="Times New Roman"/>
          <w:sz w:val="24"/>
          <w:szCs w:val="24"/>
        </w:rPr>
        <w:t>решением Совета народных депутатов Киселевского городского округа</w:t>
      </w:r>
      <w:r w:rsidRPr="00AF697B">
        <w:rPr>
          <w:rFonts w:ascii="Times New Roman" w:hAnsi="Times New Roman" w:cs="Times New Roman"/>
          <w:sz w:val="24"/>
          <w:szCs w:val="24"/>
        </w:rPr>
        <w:t>.</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w:t>
      </w:r>
      <w:r w:rsidR="00D444ED" w:rsidRPr="00AF697B">
        <w:rPr>
          <w:rFonts w:ascii="Times New Roman" w:hAnsi="Times New Roman" w:cs="Times New Roman"/>
          <w:sz w:val="24"/>
          <w:szCs w:val="24"/>
        </w:rPr>
        <w:t xml:space="preserve">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E1B45" w:rsidRPr="00AF697B" w:rsidRDefault="00D444ED" w:rsidP="00FE1B45">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2.3.</w:t>
      </w:r>
      <w:r w:rsidR="00FE1B45" w:rsidRPr="00AF697B">
        <w:rPr>
          <w:rFonts w:ascii="Times New Roman" w:hAnsi="Times New Roman" w:cs="Times New Roman"/>
          <w:sz w:val="24"/>
          <w:szCs w:val="24"/>
        </w:rPr>
        <w:t xml:space="preserve"> Настоящим положением не регулируются отношения, связанные с учетов муниципального имущества Киселевского городского округа, сведения о котором составляют государственную тайну.</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D444ED" w:rsidRPr="00AF697B">
        <w:rPr>
          <w:rFonts w:ascii="Times New Roman" w:hAnsi="Times New Roman" w:cs="Times New Roman"/>
          <w:sz w:val="24"/>
          <w:szCs w:val="24"/>
        </w:rPr>
        <w:t xml:space="preserve">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9072A" w:rsidRPr="00AF697B" w:rsidRDefault="0049072A"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w:t>
      </w:r>
      <w:r w:rsidR="005E115C" w:rsidRPr="00AF697B">
        <w:rPr>
          <w:rFonts w:ascii="Times New Roman" w:hAnsi="Times New Roman" w:cs="Times New Roman"/>
          <w:sz w:val="24"/>
          <w:szCs w:val="24"/>
        </w:rPr>
        <w:t>5</w:t>
      </w:r>
      <w:r w:rsidR="00D53762">
        <w:rPr>
          <w:rFonts w:ascii="Times New Roman" w:hAnsi="Times New Roman" w:cs="Times New Roman"/>
          <w:sz w:val="24"/>
          <w:szCs w:val="24"/>
        </w:rPr>
        <w:t>.</w:t>
      </w:r>
      <w:r w:rsidRPr="00AF697B">
        <w:rPr>
          <w:rFonts w:ascii="Times New Roman" w:hAnsi="Times New Roman" w:cs="Times New Roman"/>
          <w:sz w:val="24"/>
          <w:szCs w:val="24"/>
        </w:rPr>
        <w:t xml:space="preserve"> Неотъемлемой частью реестра являются:</w:t>
      </w:r>
    </w:p>
    <w:p w:rsidR="005E115C" w:rsidRPr="00AF697B" w:rsidRDefault="0049072A" w:rsidP="005E115C">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 документы, подтверждающие сведения, включаемые в реестр (далее - подтверждающие документы)</w:t>
      </w:r>
      <w:r w:rsidR="005E115C" w:rsidRPr="00AF697B">
        <w:rPr>
          <w:rFonts w:ascii="Times New Roman" w:hAnsi="Times New Roman" w:cs="Times New Roman"/>
          <w:sz w:val="24"/>
          <w:szCs w:val="24"/>
        </w:rPr>
        <w:t>. Основным подтверждающим документом при внесении сведений является выписка из Единого государственного реестра недвижимости (далее - ЕГРН).</w:t>
      </w:r>
    </w:p>
    <w:p w:rsidR="003E7CC5"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w:t>
      </w:r>
      <w:r w:rsidR="005E115C" w:rsidRPr="00AF697B">
        <w:rPr>
          <w:rFonts w:ascii="Times New Roman" w:hAnsi="Times New Roman" w:cs="Times New Roman"/>
          <w:sz w:val="24"/>
          <w:szCs w:val="24"/>
        </w:rPr>
        <w:t>6</w:t>
      </w:r>
      <w:r w:rsidR="00D53762">
        <w:rPr>
          <w:rFonts w:ascii="Times New Roman" w:hAnsi="Times New Roman" w:cs="Times New Roman"/>
          <w:sz w:val="24"/>
          <w:szCs w:val="24"/>
        </w:rPr>
        <w:t>.</w:t>
      </w:r>
      <w:r w:rsidRPr="00AF697B">
        <w:rPr>
          <w:rFonts w:ascii="Times New Roman" w:hAnsi="Times New Roman" w:cs="Times New Roman"/>
          <w:sz w:val="24"/>
          <w:szCs w:val="24"/>
        </w:rPr>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3E7CC5" w:rsidRPr="00AF697B">
        <w:rPr>
          <w:rFonts w:ascii="Times New Roman" w:hAnsi="Times New Roman" w:cs="Times New Roman"/>
          <w:sz w:val="24"/>
          <w:szCs w:val="24"/>
        </w:rPr>
        <w:t>согласно приложени</w:t>
      </w:r>
      <w:r w:rsidR="000E2046" w:rsidRPr="00AF697B">
        <w:rPr>
          <w:rFonts w:ascii="Times New Roman" w:hAnsi="Times New Roman" w:cs="Times New Roman"/>
          <w:sz w:val="24"/>
          <w:szCs w:val="24"/>
        </w:rPr>
        <w:t>ю</w:t>
      </w:r>
      <w:r w:rsidR="008C3B7C" w:rsidRPr="00AF697B">
        <w:rPr>
          <w:rFonts w:ascii="Times New Roman" w:hAnsi="Times New Roman" w:cs="Times New Roman"/>
          <w:sz w:val="24"/>
          <w:szCs w:val="24"/>
        </w:rPr>
        <w:t xml:space="preserve"> № 1 к настоящему П</w:t>
      </w:r>
      <w:r w:rsidR="003E7CC5" w:rsidRPr="00AF697B">
        <w:rPr>
          <w:rFonts w:ascii="Times New Roman" w:hAnsi="Times New Roman" w:cs="Times New Roman"/>
          <w:sz w:val="24"/>
          <w:szCs w:val="24"/>
        </w:rPr>
        <w:t xml:space="preserve">орядку. </w:t>
      </w:r>
    </w:p>
    <w:p w:rsidR="00D444ED" w:rsidRPr="00AF697B" w:rsidRDefault="005E115C"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2.7</w:t>
      </w:r>
      <w:r w:rsidR="00D53762">
        <w:rPr>
          <w:rFonts w:ascii="Times New Roman" w:hAnsi="Times New Roman" w:cs="Times New Roman"/>
          <w:sz w:val="24"/>
          <w:szCs w:val="24"/>
        </w:rPr>
        <w:t>.</w:t>
      </w:r>
      <w:r w:rsidR="00D444ED" w:rsidRPr="00AF697B">
        <w:rPr>
          <w:rFonts w:ascii="Times New Roman" w:hAnsi="Times New Roman" w:cs="Times New Roman"/>
          <w:sz w:val="24"/>
          <w:szCs w:val="24"/>
        </w:rPr>
        <w:t xml:space="preserve"> Документом, подтверждающим факт учета муниципального имущества в реестре, является </w:t>
      </w:r>
      <w:r w:rsidR="003E7CC5" w:rsidRPr="00AF697B">
        <w:rPr>
          <w:rFonts w:ascii="Times New Roman" w:hAnsi="Times New Roman" w:cs="Times New Roman"/>
          <w:sz w:val="24"/>
          <w:szCs w:val="24"/>
        </w:rPr>
        <w:t>В</w:t>
      </w:r>
      <w:r w:rsidR="00D444ED" w:rsidRPr="00AF697B">
        <w:rPr>
          <w:rFonts w:ascii="Times New Roman" w:hAnsi="Times New Roman" w:cs="Times New Roman"/>
          <w:sz w:val="24"/>
          <w:szCs w:val="24"/>
        </w:rPr>
        <w:t>ыписка из реестра</w:t>
      </w:r>
      <w:r w:rsidR="003E7CC5" w:rsidRPr="00AF697B">
        <w:rPr>
          <w:rFonts w:ascii="Times New Roman" w:hAnsi="Times New Roman" w:cs="Times New Roman"/>
          <w:sz w:val="24"/>
          <w:szCs w:val="24"/>
        </w:rPr>
        <w:t xml:space="preserve"> муниципального</w:t>
      </w:r>
      <w:r w:rsidR="0049072A" w:rsidRPr="00AF697B">
        <w:rPr>
          <w:rFonts w:ascii="Times New Roman" w:hAnsi="Times New Roman" w:cs="Times New Roman"/>
          <w:sz w:val="24"/>
          <w:szCs w:val="24"/>
        </w:rPr>
        <w:t xml:space="preserve"> имущества К</w:t>
      </w:r>
      <w:r w:rsidR="003E7CC5" w:rsidRPr="00AF697B">
        <w:rPr>
          <w:rFonts w:ascii="Times New Roman" w:hAnsi="Times New Roman" w:cs="Times New Roman"/>
          <w:sz w:val="24"/>
          <w:szCs w:val="24"/>
        </w:rPr>
        <w:t xml:space="preserve">иселевского городского округа (далее – выписка из реестра), выдаваемая по форме согласно </w:t>
      </w:r>
      <w:r w:rsidR="008C3B7C" w:rsidRPr="00AF697B">
        <w:rPr>
          <w:rFonts w:ascii="Times New Roman" w:hAnsi="Times New Roman" w:cs="Times New Roman"/>
          <w:sz w:val="24"/>
          <w:szCs w:val="24"/>
        </w:rPr>
        <w:t>приложению № 2 к настоящему По</w:t>
      </w:r>
      <w:r w:rsidR="003E7CC5" w:rsidRPr="00AF697B">
        <w:rPr>
          <w:rFonts w:ascii="Times New Roman" w:hAnsi="Times New Roman" w:cs="Times New Roman"/>
          <w:sz w:val="24"/>
          <w:szCs w:val="24"/>
        </w:rPr>
        <w:t>рядку</w:t>
      </w:r>
      <w:r w:rsidR="00D444ED" w:rsidRPr="00AF697B">
        <w:rPr>
          <w:rFonts w:ascii="Times New Roman" w:hAnsi="Times New Roman" w:cs="Times New Roman"/>
          <w:sz w:val="24"/>
          <w:szCs w:val="24"/>
        </w:rPr>
        <w:t>,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
    <w:p w:rsidR="00D444ED" w:rsidRPr="00AF697B" w:rsidRDefault="000E2046"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2.8</w:t>
      </w:r>
      <w:r w:rsidR="00D53762">
        <w:rPr>
          <w:rFonts w:ascii="Times New Roman" w:hAnsi="Times New Roman" w:cs="Times New Roman"/>
          <w:sz w:val="24"/>
          <w:szCs w:val="24"/>
        </w:rPr>
        <w:t>.</w:t>
      </w:r>
      <w:r w:rsidR="00D444ED" w:rsidRPr="00AF697B">
        <w:rPr>
          <w:rFonts w:ascii="Times New Roman" w:hAnsi="Times New Roman" w:cs="Times New Roman"/>
          <w:sz w:val="24"/>
          <w:szCs w:val="24"/>
        </w:rPr>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Сведения, содержащиеся в реестре, хранятся в соответствии с Федеральным законом от 22</w:t>
      </w:r>
      <w:r w:rsidR="008C3B7C" w:rsidRPr="00AF697B">
        <w:rPr>
          <w:rFonts w:ascii="Times New Roman" w:hAnsi="Times New Roman" w:cs="Times New Roman"/>
          <w:sz w:val="24"/>
          <w:szCs w:val="24"/>
        </w:rPr>
        <w:t>.10.</w:t>
      </w:r>
      <w:r w:rsidRPr="00AF697B">
        <w:rPr>
          <w:rFonts w:ascii="Times New Roman" w:hAnsi="Times New Roman" w:cs="Times New Roman"/>
          <w:sz w:val="24"/>
          <w:szCs w:val="24"/>
        </w:rPr>
        <w:t>2004 № 125-ФЗ «Об архивном деле в Российской Федераций».</w:t>
      </w:r>
    </w:p>
    <w:p w:rsidR="0049072A" w:rsidRPr="00AF697B" w:rsidRDefault="0049072A" w:rsidP="00D444ED">
      <w:pPr>
        <w:pStyle w:val="a4"/>
        <w:spacing w:line="276" w:lineRule="auto"/>
        <w:ind w:firstLine="709"/>
        <w:jc w:val="both"/>
        <w:rPr>
          <w:rFonts w:ascii="Times New Roman" w:hAnsi="Times New Roman" w:cs="Times New Roman"/>
          <w:sz w:val="24"/>
          <w:szCs w:val="24"/>
        </w:rPr>
      </w:pPr>
    </w:p>
    <w:p w:rsidR="00D444ED" w:rsidRPr="00AF697B" w:rsidRDefault="00D444ED" w:rsidP="0049072A">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3.</w:t>
      </w:r>
      <w:r w:rsidRPr="00AF697B">
        <w:rPr>
          <w:rFonts w:ascii="Times New Roman" w:hAnsi="Times New Roman" w:cs="Times New Roman"/>
          <w:b/>
          <w:sz w:val="24"/>
          <w:szCs w:val="24"/>
        </w:rPr>
        <w:tab/>
        <w:t>Обязанности и функции реестродержателя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D444ED" w:rsidRPr="00AF697B">
        <w:rPr>
          <w:rFonts w:ascii="Times New Roman" w:hAnsi="Times New Roman" w:cs="Times New Roman"/>
          <w:sz w:val="24"/>
          <w:szCs w:val="24"/>
        </w:rPr>
        <w:t xml:space="preserve"> Обязанности по ведению Реестра (функции реестродержателя) возлагаются на комитет по управлению муниципальным имуществом Киселевского городского округа (</w:t>
      </w:r>
      <w:r w:rsidR="003F6AD2" w:rsidRPr="00AF697B">
        <w:rPr>
          <w:rFonts w:ascii="Times New Roman" w:hAnsi="Times New Roman" w:cs="Times New Roman"/>
          <w:sz w:val="24"/>
          <w:szCs w:val="24"/>
        </w:rPr>
        <w:t>далее-</w:t>
      </w:r>
      <w:r w:rsidR="00D444ED" w:rsidRPr="00AF697B">
        <w:rPr>
          <w:rFonts w:ascii="Times New Roman" w:hAnsi="Times New Roman" w:cs="Times New Roman"/>
          <w:sz w:val="24"/>
          <w:szCs w:val="24"/>
        </w:rPr>
        <w:t>Комитет), действующего от имени муниципального образования Киселевского городского округ.</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D444ED" w:rsidRPr="00AF697B">
        <w:rPr>
          <w:rFonts w:ascii="Times New Roman" w:hAnsi="Times New Roman" w:cs="Times New Roman"/>
          <w:sz w:val="24"/>
          <w:szCs w:val="24"/>
        </w:rPr>
        <w:t xml:space="preserve"> Ответственным за ведение Реестра, его полноту, правильность и сохранность является реестродержатель.</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D444ED" w:rsidRPr="00AF697B">
        <w:rPr>
          <w:rFonts w:ascii="Times New Roman" w:hAnsi="Times New Roman" w:cs="Times New Roman"/>
          <w:sz w:val="24"/>
          <w:szCs w:val="24"/>
        </w:rPr>
        <w:t xml:space="preserve"> Функции реестродержателя: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обеспечивает координацию и контроль за учетом объектов муниципальной собственности;</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определяет состав и источник данных Реестра, порядок обновления и изменения Реестра;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реализует функции по обновлению, обеспечению достоверности и сохранности информации, а также соблюдению порядка предоставления информации;</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осуществляет хранение документов и их копий, являющихся юридическим основанием для внесения в Реестр объектов муниципальной собственности.</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D444ED" w:rsidRPr="00AF697B">
        <w:rPr>
          <w:rFonts w:ascii="Times New Roman" w:hAnsi="Times New Roman" w:cs="Times New Roman"/>
          <w:sz w:val="24"/>
          <w:szCs w:val="24"/>
        </w:rPr>
        <w:t xml:space="preserve"> Для осуществления возложенных функций реестродержатель имеет право:</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комитет по управлению государственным имуществом Кемеровской области - Кузбасса, других органов и лиц, обладающих необходимой информацией;</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контролировать достоверность информации об объектах муниципальной</w:t>
      </w:r>
      <w:r w:rsidR="009A4D0E"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собственности.</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D444ED" w:rsidRPr="00AF697B">
        <w:rPr>
          <w:rFonts w:ascii="Times New Roman" w:hAnsi="Times New Roman" w:cs="Times New Roman"/>
          <w:sz w:val="24"/>
          <w:szCs w:val="24"/>
        </w:rPr>
        <w:t>Обязанности реестродержателя: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обеспечивать соблюдение правил ведения Реестра и требований, предъявляемых к системе ведения Реестра;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обеспечивать соблюдение прав доступа к Реестру и защиту государственной и коммерческой тайны;</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444ED" w:rsidRPr="00AF697B">
        <w:rPr>
          <w:rFonts w:ascii="Times New Roman" w:hAnsi="Times New Roman" w:cs="Times New Roman"/>
          <w:sz w:val="24"/>
          <w:szCs w:val="24"/>
        </w:rPr>
        <w:t xml:space="preserve"> осуществлять информационно-справочное обслуживание, выдавать выписки из Реестра.</w:t>
      </w:r>
    </w:p>
    <w:p w:rsidR="0049072A" w:rsidRPr="00AF697B" w:rsidRDefault="0049072A" w:rsidP="00D444ED">
      <w:pPr>
        <w:pStyle w:val="a4"/>
        <w:spacing w:line="276" w:lineRule="auto"/>
        <w:ind w:firstLine="709"/>
        <w:jc w:val="both"/>
        <w:rPr>
          <w:rFonts w:ascii="Times New Roman" w:hAnsi="Times New Roman" w:cs="Times New Roman"/>
          <w:sz w:val="24"/>
          <w:szCs w:val="24"/>
        </w:rPr>
      </w:pPr>
    </w:p>
    <w:p w:rsidR="00D444ED" w:rsidRPr="00AF697B" w:rsidRDefault="00D53762" w:rsidP="0049072A">
      <w:pPr>
        <w:pStyle w:val="a4"/>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w:t>
      </w:r>
      <w:r w:rsidR="0049072A" w:rsidRPr="00AF697B">
        <w:rPr>
          <w:rFonts w:ascii="Times New Roman" w:hAnsi="Times New Roman" w:cs="Times New Roman"/>
          <w:b/>
          <w:sz w:val="24"/>
          <w:szCs w:val="24"/>
        </w:rPr>
        <w:t>Состав сведений, подлежащих отражению в реестре</w:t>
      </w:r>
    </w:p>
    <w:p w:rsidR="0049072A" w:rsidRPr="00AF697B" w:rsidRDefault="0049072A" w:rsidP="0049072A">
      <w:pPr>
        <w:pStyle w:val="a4"/>
        <w:spacing w:line="276" w:lineRule="auto"/>
        <w:ind w:firstLine="709"/>
        <w:jc w:val="center"/>
        <w:rPr>
          <w:rFonts w:ascii="Times New Roman" w:hAnsi="Times New Roman" w:cs="Times New Roman"/>
          <w:b/>
          <w:sz w:val="24"/>
          <w:szCs w:val="24"/>
        </w:rPr>
      </w:pPr>
    </w:p>
    <w:p w:rsidR="0049072A" w:rsidRPr="00AF697B" w:rsidRDefault="00D444ED"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4.1</w:t>
      </w:r>
      <w:r w:rsidR="00D53762">
        <w:rPr>
          <w:rFonts w:ascii="Times New Roman" w:hAnsi="Times New Roman" w:cs="Times New Roman"/>
          <w:sz w:val="24"/>
          <w:szCs w:val="24"/>
        </w:rPr>
        <w:t>.</w:t>
      </w:r>
      <w:r w:rsidR="0049072A" w:rsidRPr="00AF697B">
        <w:rPr>
          <w:rFonts w:ascii="Times New Roman" w:hAnsi="Times New Roman" w:cs="Times New Roman"/>
          <w:sz w:val="24"/>
          <w:szCs w:val="24"/>
        </w:rPr>
        <w:t xml:space="preserve"> Реестр состоит из 3 разделов.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w:t>
      </w:r>
    </w:p>
    <w:p w:rsidR="0049072A" w:rsidRPr="00AF697B" w:rsidRDefault="0049072A" w:rsidP="0049072A">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разделы сведения вносятся с приложением подтверждающих документов.</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B53461" w:rsidRPr="00AF697B">
        <w:rPr>
          <w:rFonts w:ascii="Times New Roman" w:hAnsi="Times New Roman" w:cs="Times New Roman"/>
          <w:sz w:val="24"/>
          <w:szCs w:val="24"/>
        </w:rPr>
        <w:t>2.</w:t>
      </w:r>
      <w:r w:rsidR="00D53762">
        <w:rPr>
          <w:rFonts w:ascii="Times New Roman" w:hAnsi="Times New Roman" w:cs="Times New Roman"/>
          <w:sz w:val="24"/>
          <w:szCs w:val="24"/>
        </w:rPr>
        <w:t xml:space="preserve"> </w:t>
      </w:r>
      <w:r w:rsidRPr="00AF697B">
        <w:rPr>
          <w:rFonts w:ascii="Times New Roman" w:hAnsi="Times New Roman" w:cs="Times New Roman"/>
          <w:sz w:val="24"/>
          <w:szCs w:val="24"/>
        </w:rPr>
        <w:t xml:space="preserve">В раздел 1 </w:t>
      </w:r>
      <w:r w:rsidR="0049072A" w:rsidRPr="00AF697B">
        <w:rPr>
          <w:rFonts w:ascii="Times New Roman" w:hAnsi="Times New Roman" w:cs="Times New Roman"/>
          <w:sz w:val="24"/>
          <w:szCs w:val="24"/>
        </w:rPr>
        <w:t xml:space="preserve">реестра </w:t>
      </w:r>
      <w:r w:rsidRPr="00AF697B">
        <w:rPr>
          <w:rFonts w:ascii="Times New Roman" w:hAnsi="Times New Roman" w:cs="Times New Roman"/>
          <w:sz w:val="24"/>
          <w:szCs w:val="24"/>
        </w:rPr>
        <w:t>вносятся сведения о недвижимом имуществе.</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4.2.1. </w:t>
      </w:r>
      <w:r w:rsidR="00D444ED" w:rsidRPr="00AF697B">
        <w:rPr>
          <w:rFonts w:ascii="Times New Roman" w:hAnsi="Times New Roman" w:cs="Times New Roman"/>
          <w:sz w:val="24"/>
          <w:szCs w:val="24"/>
        </w:rPr>
        <w:t>В подраздел 1.1 раздела 1 реестра вносятся сведения о земельных участках, в том числе:</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земельного участка;</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53461" w:rsidRPr="00AF697B" w:rsidRDefault="00376618" w:rsidP="00376618">
      <w:pPr>
        <w:pStyle w:val="a4"/>
        <w:spacing w:line="276" w:lineRule="auto"/>
        <w:ind w:left="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кадастровый номер земельного участка (с датой присвоения);</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стоимости земельного участка; </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 xml:space="preserve">сведения о произведенном улучшении земельного участка; </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земельного участка ограничениях (о</w:t>
      </w:r>
      <w:r w:rsidR="00B53461" w:rsidRPr="00AF697B">
        <w:rPr>
          <w:rFonts w:ascii="Times New Roman" w:hAnsi="Times New Roman" w:cs="Times New Roman"/>
          <w:sz w:val="24"/>
          <w:szCs w:val="24"/>
        </w:rPr>
        <w:t>б</w:t>
      </w:r>
      <w:r w:rsidR="00D444ED" w:rsidRPr="00AF697B">
        <w:rPr>
          <w:rFonts w:ascii="Times New Roman" w:hAnsi="Times New Roman" w:cs="Times New Roman"/>
          <w:sz w:val="24"/>
          <w:szCs w:val="24"/>
        </w:rPr>
        <w:t>ременениях) с указанием наименования вида ограничений (обременений), основания и даты их возникновения и прекращения;</w:t>
      </w:r>
    </w:p>
    <w:p w:rsidR="004B53F7"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rsidR="00D444ED" w:rsidRPr="00AF697B" w:rsidRDefault="00376618" w:rsidP="00376618">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B53461" w:rsidRPr="00AF697B" w:rsidRDefault="00B53461"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7E0092" w:rsidRPr="00AF697B">
        <w:rPr>
          <w:rFonts w:ascii="Times New Roman" w:hAnsi="Times New Roman" w:cs="Times New Roman"/>
          <w:sz w:val="24"/>
          <w:szCs w:val="24"/>
        </w:rPr>
        <w:t>.2.2.</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наименование объекта учета; </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ED2535"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адрес (местоположение) объекта учета (с указанием кода ОКТМО);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кадастровый номер объекта учета (с датой присвоения); </w:t>
      </w:r>
    </w:p>
    <w:p w:rsidR="00B53461"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земельном участке, на котором расположен объект учета (кадастровый номер, форма собственности, площадь); </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E0092"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инвентарный номер объекта учета;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объекта учета;</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D444ED" w:rsidRPr="00AF697B" w:rsidRDefault="00613F35" w:rsidP="00613F3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4.2.3. </w:t>
      </w:r>
      <w:r w:rsidR="00D444ED" w:rsidRPr="00AF697B">
        <w:rPr>
          <w:rFonts w:ascii="Times New Roman" w:hAnsi="Times New Roman" w:cs="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7E0092"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7E0092"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наименование объекта учета; </w:t>
      </w:r>
    </w:p>
    <w:p w:rsidR="00D444ED" w:rsidRPr="00AF697B" w:rsidRDefault="00BC01AD" w:rsidP="00BC01AD">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5417BE"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адрес (местоположение) объекта учета (с указанием кода ОКТМО);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кадастровый номер объекта учета (с датой присвоения);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 xml:space="preserve">сведения о здании, сооружении, в состав которого входит объект учета (кадастровый номер, форма собственности); </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8262E3"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возникновения (прекращения) права собственности и иного вещного права;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основных характеристиках объекта, в том числе: тип объекта (жилое либо нежилое), площадь, этажность (подземная этажность); </w:t>
      </w:r>
    </w:p>
    <w:p w:rsidR="007E0092"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инвентарный номер объекта учета; </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объекта учета;</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8B5CCC" w:rsidP="008B5CCC">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4.2.4. </w:t>
      </w:r>
      <w:r w:rsidR="00D444ED" w:rsidRPr="00AF697B">
        <w:rPr>
          <w:rFonts w:ascii="Times New Roman" w:hAnsi="Times New Roman" w:cs="Times New Roman"/>
          <w:sz w:val="24"/>
          <w:szCs w:val="24"/>
        </w:rPr>
        <w:t xml:space="preserve">В подраздел 1.4 раздела 1 реестра вносятся сведения о воздушных и морских судах, судах внутреннего плавания, в том числе: </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вид объекта учета; </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объекта учета;</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назначение объекта учета;</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порт (место) регистрации и (или) место (аэродром) базирования (с указанием кода ОКТМО);</w:t>
      </w:r>
    </w:p>
    <w:p w:rsidR="00AD102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регистрационный номер (с датой присвоения);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E0092"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судна;</w:t>
      </w:r>
    </w:p>
    <w:p w:rsidR="0037661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произведенных ремонте, модернизации судна; </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 </w:t>
      </w:r>
      <w:r w:rsidR="00D444ED" w:rsidRPr="00AF697B">
        <w:rPr>
          <w:rFonts w:ascii="Times New Roman" w:hAnsi="Times New Roman" w:cs="Times New Roman"/>
          <w:sz w:val="24"/>
          <w:szCs w:val="24"/>
        </w:rPr>
        <w:t>В раздел 2 вносятся сведения о движимом и ином имуществе.</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4.3.1. </w:t>
      </w:r>
      <w:r w:rsidR="00D444ED" w:rsidRPr="00AF697B">
        <w:rPr>
          <w:rFonts w:ascii="Times New Roman" w:hAnsi="Times New Roman" w:cs="Times New Roman"/>
          <w:sz w:val="24"/>
          <w:szCs w:val="24"/>
        </w:rPr>
        <w:t xml:space="preserve">В подраздел 2.1 раздела 2 реестра вносятся сведения об акциях, в том числе: </w:t>
      </w:r>
    </w:p>
    <w:p w:rsidR="00376618"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акционерном обществе (эмитенте), включая полное</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700D85" w:rsidP="00700D85">
      <w:pPr>
        <w:pStyle w:val="a4"/>
        <w:spacing w:line="276" w:lineRule="auto"/>
        <w:ind w:firstLine="708"/>
        <w:jc w:val="both"/>
        <w:rPr>
          <w:rFonts w:ascii="Times New Roman" w:hAnsi="Times New Roman" w:cs="Times New Roman"/>
          <w:sz w:val="24"/>
          <w:szCs w:val="24"/>
        </w:rPr>
      </w:pPr>
      <w:r w:rsidRPr="00AF697B">
        <w:rPr>
          <w:rFonts w:ascii="Times New Roman" w:hAnsi="Times New Roman" w:cs="Times New Roman"/>
          <w:sz w:val="24"/>
          <w:szCs w:val="24"/>
        </w:rPr>
        <w:lastRenderedPageBreak/>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700D85"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4.3.2. </w:t>
      </w:r>
      <w:r w:rsidR="00D444ED" w:rsidRPr="00AF697B">
        <w:rPr>
          <w:rFonts w:ascii="Times New Roman" w:hAnsi="Times New Roman" w:cs="Times New Roman"/>
          <w:sz w:val="24"/>
          <w:szCs w:val="24"/>
        </w:rPr>
        <w:t xml:space="preserve">В подраздел 2.2 раздела 2 </w:t>
      </w:r>
      <w:r w:rsidRPr="00AF697B">
        <w:rPr>
          <w:rFonts w:ascii="Times New Roman" w:hAnsi="Times New Roman" w:cs="Times New Roman"/>
          <w:sz w:val="24"/>
          <w:szCs w:val="24"/>
        </w:rPr>
        <w:t xml:space="preserve">реестра </w:t>
      </w:r>
      <w:r w:rsidR="00D444ED" w:rsidRPr="00AF697B">
        <w:rPr>
          <w:rFonts w:ascii="Times New Roman" w:hAnsi="Times New Roman" w:cs="Times New Roman"/>
          <w:sz w:val="24"/>
          <w:szCs w:val="24"/>
        </w:rPr>
        <w:t>вносятся сведения о долях (вкладах) в уставных (складочных) капиталах хозяйственных обществ и товариществ, в том числе:</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доля (вклад) в уставном (складочном) капитале хозяйственного общества, товарищества в процентах;</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9C6B13"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4.3.3. </w:t>
      </w:r>
      <w:r w:rsidR="00D444ED" w:rsidRPr="00AF697B">
        <w:rPr>
          <w:rFonts w:ascii="Times New Roman" w:hAnsi="Times New Roman" w:cs="Times New Roman"/>
          <w:sz w:val="24"/>
          <w:szCs w:val="24"/>
        </w:rPr>
        <w:t xml:space="preserve">В подраздел 2.3 раздела 2 </w:t>
      </w:r>
      <w:r w:rsidRPr="00AF697B">
        <w:rPr>
          <w:rFonts w:ascii="Times New Roman" w:hAnsi="Times New Roman" w:cs="Times New Roman"/>
          <w:sz w:val="24"/>
          <w:szCs w:val="24"/>
        </w:rPr>
        <w:t xml:space="preserve">реестра </w:t>
      </w:r>
      <w:r w:rsidR="00D444ED" w:rsidRPr="00AF697B">
        <w:rPr>
          <w:rFonts w:ascii="Times New Roman" w:hAnsi="Times New Roman" w:cs="Times New Roman"/>
          <w:sz w:val="24"/>
          <w:szCs w:val="24"/>
        </w:rPr>
        <w:t>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w:t>
      </w:r>
      <w:r w:rsidR="00D444ED" w:rsidRPr="00AF697B">
        <w:rPr>
          <w:rFonts w:ascii="Times New Roman" w:hAnsi="Times New Roman" w:cs="Times New Roman"/>
          <w:sz w:val="24"/>
          <w:szCs w:val="24"/>
        </w:rPr>
        <w:t xml:space="preserve"> наименование движимого имущества (иного имущества);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объекте учета, в том числе: марка, модель, год выпуска, инвентарный номер;</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 правообладателе;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лице, в пользу которого установлены ограничения (обременения);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4.3.4. </w:t>
      </w:r>
      <w:r w:rsidR="00D444ED" w:rsidRPr="00AF697B">
        <w:rPr>
          <w:rFonts w:ascii="Times New Roman" w:hAnsi="Times New Roman" w:cs="Times New Roman"/>
          <w:sz w:val="24"/>
          <w:szCs w:val="24"/>
        </w:rPr>
        <w:t>В подраздел 2.4 раздела 2</w:t>
      </w:r>
      <w:r w:rsidRPr="00AF697B">
        <w:rPr>
          <w:rFonts w:ascii="Times New Roman" w:hAnsi="Times New Roman" w:cs="Times New Roman"/>
          <w:sz w:val="24"/>
          <w:szCs w:val="24"/>
        </w:rPr>
        <w:t xml:space="preserve"> реестра</w:t>
      </w:r>
      <w:r w:rsidR="00D444ED" w:rsidRPr="00AF697B">
        <w:rPr>
          <w:rFonts w:ascii="Times New Roman" w:hAnsi="Times New Roman" w:cs="Times New Roman"/>
          <w:sz w:val="24"/>
          <w:szCs w:val="24"/>
        </w:rPr>
        <w:t xml:space="preserve"> вносятся сведения о долях в праве общей долевой собственности на объекты недвижимого и (или) движимого имущества, в том числе: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размер доли в праве</w:t>
      </w: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общей долевой собственности на объекты недвижимого и (или) движимого имущества;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стоимости доли;</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w:t>
      </w:r>
      <w:r w:rsidR="00D444ED" w:rsidRPr="00AF697B">
        <w:rPr>
          <w:rFonts w:ascii="Times New Roman" w:hAnsi="Times New Roman" w:cs="Times New Roman"/>
          <w:sz w:val="24"/>
          <w:szCs w:val="24"/>
        </w:rPr>
        <w:lastRenderedPageBreak/>
        <w:t xml:space="preserve">регистрации по месту жительства (месту пребывания) (для физических лиц) (с указанием кода ОКТМО); </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правообладателе;</w:t>
      </w:r>
    </w:p>
    <w:p w:rsidR="007E0092"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53762">
        <w:rPr>
          <w:rFonts w:ascii="Times New Roman" w:hAnsi="Times New Roman" w:cs="Times New Roman"/>
          <w:sz w:val="24"/>
          <w:szCs w:val="24"/>
        </w:rPr>
        <w:t xml:space="preserve">сведения </w:t>
      </w:r>
      <w:r w:rsidR="00D444ED" w:rsidRPr="00AF697B">
        <w:rPr>
          <w:rFonts w:ascii="Times New Roman" w:hAnsi="Times New Roman" w:cs="Times New Roman"/>
          <w:sz w:val="24"/>
          <w:szCs w:val="24"/>
        </w:rPr>
        <w:t>об установленных в отношении доли</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ограничениях</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(обременениях)</w:t>
      </w:r>
      <w:r w:rsidR="00D444ED" w:rsidRPr="00AF697B">
        <w:rPr>
          <w:rFonts w:ascii="Times New Roman" w:hAnsi="Times New Roman" w:cs="Times New Roman"/>
          <w:sz w:val="24"/>
          <w:szCs w:val="24"/>
        </w:rPr>
        <w:tab/>
        <w:t>с</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указание</w:t>
      </w:r>
      <w:r w:rsidR="007E0092" w:rsidRPr="00AF697B">
        <w:rPr>
          <w:rFonts w:ascii="Times New Roman" w:hAnsi="Times New Roman" w:cs="Times New Roman"/>
          <w:sz w:val="24"/>
          <w:szCs w:val="24"/>
        </w:rPr>
        <w:t>м наименования вида ограничений (</w:t>
      </w:r>
      <w:r w:rsidR="00D444ED" w:rsidRPr="00AF697B">
        <w:rPr>
          <w:rFonts w:ascii="Times New Roman" w:hAnsi="Times New Roman" w:cs="Times New Roman"/>
          <w:sz w:val="24"/>
          <w:szCs w:val="24"/>
        </w:rPr>
        <w:t>обременений),</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основания и даты их возникновения и прекращения;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53762">
        <w:rPr>
          <w:rFonts w:ascii="Times New Roman" w:hAnsi="Times New Roman" w:cs="Times New Roman"/>
          <w:sz w:val="24"/>
          <w:szCs w:val="24"/>
        </w:rPr>
        <w:t xml:space="preserve">сведения </w:t>
      </w:r>
      <w:r w:rsidR="00D444ED" w:rsidRPr="00AF697B">
        <w:rPr>
          <w:rFonts w:ascii="Times New Roman" w:hAnsi="Times New Roman" w:cs="Times New Roman"/>
          <w:sz w:val="24"/>
          <w:szCs w:val="24"/>
        </w:rPr>
        <w:t>о лице, в пользу которого</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установлены</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ограничения</w:t>
      </w:r>
      <w:r w:rsidR="007E0092"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(обременения);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7E0092" w:rsidRPr="00AF697B" w:rsidRDefault="007E0092"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4.4.</w:t>
      </w:r>
      <w:r w:rsidR="00D53762">
        <w:rPr>
          <w:rFonts w:ascii="Times New Roman" w:hAnsi="Times New Roman" w:cs="Times New Roman"/>
          <w:sz w:val="24"/>
          <w:szCs w:val="24"/>
        </w:rPr>
        <w:t xml:space="preserve"> </w:t>
      </w:r>
      <w:r w:rsidR="00D444ED" w:rsidRPr="00AF697B">
        <w:rPr>
          <w:rFonts w:ascii="Times New Roman" w:hAnsi="Times New Roman" w:cs="Times New Roman"/>
          <w:sz w:val="24"/>
          <w:szCs w:val="24"/>
        </w:rPr>
        <w:t xml:space="preserve">В раздел 3 вносятся сведения о лицах, обладающих правами на муниципальное имущество и сведениями о нем, в том числе: </w:t>
      </w:r>
    </w:p>
    <w:p w:rsidR="00567C1F"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сведения о правообладателях</w:t>
      </w:r>
      <w:r w:rsidRPr="00AF697B">
        <w:rPr>
          <w:rFonts w:ascii="Times New Roman" w:hAnsi="Times New Roman" w:cs="Times New Roman"/>
          <w:sz w:val="24"/>
          <w:szCs w:val="24"/>
        </w:rPr>
        <w:t>;</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реестровый номер объектов учета, принадлежащих на соответствующе вещном праве;</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реестровый номер объектов учета, вещные права на которые ограничены (обременены) в пользу правообладателя;</w:t>
      </w:r>
    </w:p>
    <w:p w:rsidR="00D444ED" w:rsidRPr="00AF697B" w:rsidRDefault="00567C1F"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D444ED" w:rsidRPr="00AF697B">
        <w:rPr>
          <w:rFonts w:ascii="Times New Roman" w:hAnsi="Times New Roman" w:cs="Times New Roman"/>
          <w:sz w:val="24"/>
          <w:szCs w:val="24"/>
        </w:rPr>
        <w:t>иные сведения (при необходимости).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4.</w:t>
      </w:r>
      <w:r w:rsidR="007E0092" w:rsidRPr="00AF697B">
        <w:rPr>
          <w:rFonts w:ascii="Times New Roman" w:hAnsi="Times New Roman" w:cs="Times New Roman"/>
          <w:sz w:val="24"/>
          <w:szCs w:val="24"/>
        </w:rPr>
        <w:t>5</w:t>
      </w:r>
      <w:r w:rsidR="00D53762">
        <w:rPr>
          <w:rFonts w:ascii="Times New Roman" w:hAnsi="Times New Roman" w:cs="Times New Roman"/>
          <w:sz w:val="24"/>
          <w:szCs w:val="24"/>
        </w:rPr>
        <w:t xml:space="preserve">. </w:t>
      </w:r>
      <w:r w:rsidRPr="00AF697B">
        <w:rPr>
          <w:rFonts w:ascii="Times New Roman" w:hAnsi="Times New Roman" w:cs="Times New Roman"/>
          <w:sz w:val="24"/>
          <w:szCs w:val="24"/>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Ведение учета объекта учета без указания стоимостной оценки не допускается.</w:t>
      </w:r>
    </w:p>
    <w:p w:rsidR="007E0092" w:rsidRPr="00AF697B" w:rsidRDefault="007E0092" w:rsidP="00D444ED">
      <w:pPr>
        <w:pStyle w:val="a4"/>
        <w:spacing w:line="276" w:lineRule="auto"/>
        <w:ind w:firstLine="709"/>
        <w:jc w:val="both"/>
        <w:rPr>
          <w:rFonts w:ascii="Times New Roman" w:hAnsi="Times New Roman" w:cs="Times New Roman"/>
          <w:sz w:val="24"/>
          <w:szCs w:val="24"/>
        </w:rPr>
      </w:pPr>
    </w:p>
    <w:p w:rsidR="00D444ED" w:rsidRPr="00AF697B" w:rsidRDefault="00D444ED" w:rsidP="007E0092">
      <w:pPr>
        <w:pStyle w:val="a4"/>
        <w:spacing w:line="276" w:lineRule="auto"/>
        <w:ind w:firstLine="709"/>
        <w:jc w:val="center"/>
        <w:rPr>
          <w:rFonts w:ascii="Times New Roman" w:hAnsi="Times New Roman" w:cs="Times New Roman"/>
          <w:b/>
          <w:sz w:val="24"/>
          <w:szCs w:val="24"/>
        </w:rPr>
      </w:pPr>
      <w:r w:rsidRPr="00AF697B">
        <w:rPr>
          <w:rFonts w:ascii="Times New Roman" w:hAnsi="Times New Roman" w:cs="Times New Roman"/>
          <w:b/>
          <w:sz w:val="24"/>
          <w:szCs w:val="24"/>
        </w:rPr>
        <w:t>5.</w:t>
      </w:r>
      <w:r w:rsidRPr="00AF697B">
        <w:rPr>
          <w:rFonts w:ascii="Times New Roman" w:hAnsi="Times New Roman" w:cs="Times New Roman"/>
          <w:b/>
          <w:sz w:val="24"/>
          <w:szCs w:val="24"/>
        </w:rPr>
        <w:tab/>
        <w:t>Порядок ведения Реестра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D444ED" w:rsidRPr="00AF697B">
        <w:rPr>
          <w:rFonts w:ascii="Times New Roman" w:hAnsi="Times New Roman" w:cs="Times New Roman"/>
          <w:sz w:val="24"/>
          <w:szCs w:val="24"/>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D444ED" w:rsidRPr="00AF697B">
        <w:rPr>
          <w:rFonts w:ascii="Times New Roman" w:hAnsi="Times New Roman" w:cs="Times New Roman"/>
          <w:sz w:val="24"/>
          <w:szCs w:val="24"/>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D444ED" w:rsidRPr="00AF697B">
        <w:rPr>
          <w:rFonts w:ascii="Times New Roman" w:hAnsi="Times New Roman" w:cs="Times New Roman"/>
          <w:sz w:val="24"/>
          <w:szCs w:val="24"/>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w:t>
      </w:r>
      <w:r w:rsidR="00663BAD" w:rsidRPr="00AF697B">
        <w:rPr>
          <w:rFonts w:ascii="Times New Roman" w:hAnsi="Times New Roman" w:cs="Times New Roman"/>
          <w:sz w:val="24"/>
          <w:szCs w:val="24"/>
        </w:rPr>
        <w:t>оответствующем лице обязан в 7-</w:t>
      </w:r>
      <w:r w:rsidR="00D444ED" w:rsidRPr="00AF697B">
        <w:rPr>
          <w:rFonts w:ascii="Times New Roman" w:hAnsi="Times New Roman" w:cs="Times New Roman"/>
          <w:sz w:val="24"/>
          <w:szCs w:val="24"/>
        </w:rPr>
        <w:t>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D444ED" w:rsidRPr="00AF697B">
        <w:rPr>
          <w:rFonts w:ascii="Times New Roman" w:hAnsi="Times New Roman" w:cs="Times New Roman"/>
          <w:sz w:val="24"/>
          <w:szCs w:val="24"/>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D444ED" w:rsidRPr="00AF697B">
        <w:rPr>
          <w:rFonts w:ascii="Times New Roman" w:hAnsi="Times New Roman" w:cs="Times New Roman"/>
          <w:sz w:val="24"/>
          <w:szCs w:val="24"/>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5</w:t>
      </w:r>
      <w:r w:rsidR="00D53762">
        <w:rPr>
          <w:rFonts w:ascii="Times New Roman" w:hAnsi="Times New Roman" w:cs="Times New Roman"/>
          <w:sz w:val="24"/>
          <w:szCs w:val="24"/>
        </w:rPr>
        <w:t>.6.</w:t>
      </w:r>
      <w:r w:rsidRPr="00AF697B">
        <w:rPr>
          <w:rFonts w:ascii="Times New Roman" w:hAnsi="Times New Roman" w:cs="Times New Roman"/>
          <w:sz w:val="24"/>
          <w:szCs w:val="24"/>
        </w:rPr>
        <w:t xml:space="preserve"> Сведения об объекте учета, заявления и документы, указанные в пунктах 5.1. - 5.4.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D444ED" w:rsidRPr="00AF697B">
        <w:rPr>
          <w:rFonts w:ascii="Times New Roman" w:hAnsi="Times New Roman" w:cs="Times New Roman"/>
          <w:sz w:val="24"/>
          <w:szCs w:val="24"/>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w:t>
      </w:r>
      <w:r w:rsidR="00663BAD" w:rsidRPr="00AF697B">
        <w:rPr>
          <w:rFonts w:ascii="Times New Roman" w:hAnsi="Times New Roman" w:cs="Times New Roman"/>
          <w:sz w:val="24"/>
          <w:szCs w:val="24"/>
        </w:rPr>
        <w:t xml:space="preserve"> ликвидационного </w:t>
      </w:r>
      <w:r w:rsidR="00D444ED" w:rsidRPr="00AF697B">
        <w:rPr>
          <w:rFonts w:ascii="Times New Roman" w:hAnsi="Times New Roman" w:cs="Times New Roman"/>
          <w:sz w:val="24"/>
          <w:szCs w:val="24"/>
        </w:rPr>
        <w:t>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00D444ED" w:rsidRPr="00AF697B">
        <w:rPr>
          <w:rFonts w:ascii="Times New Roman" w:hAnsi="Times New Roman" w:cs="Times New Roman"/>
          <w:sz w:val="24"/>
          <w:szCs w:val="24"/>
        </w:rPr>
        <w:t xml:space="preserve">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w:t>
      </w:r>
      <w:r w:rsidR="00663BAD" w:rsidRPr="00AF697B">
        <w:rPr>
          <w:rFonts w:ascii="Times New Roman" w:hAnsi="Times New Roman" w:cs="Times New Roman"/>
          <w:sz w:val="24"/>
          <w:szCs w:val="24"/>
        </w:rPr>
        <w:t xml:space="preserve"> </w:t>
      </w:r>
      <w:r w:rsidRPr="00AF697B">
        <w:rPr>
          <w:rFonts w:ascii="Times New Roman" w:hAnsi="Times New Roman" w:cs="Times New Roman"/>
          <w:sz w:val="24"/>
          <w:szCs w:val="24"/>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w:t>
      </w:r>
      <w:r w:rsidR="003A1C1E" w:rsidRPr="00AF697B">
        <w:rPr>
          <w:rFonts w:ascii="Times New Roman" w:hAnsi="Times New Roman" w:cs="Times New Roman"/>
          <w:sz w:val="24"/>
          <w:szCs w:val="24"/>
        </w:rPr>
        <w:t xml:space="preserve">а документов правообладателя, а </w:t>
      </w:r>
      <w:r w:rsidRPr="00AF697B">
        <w:rPr>
          <w:rFonts w:ascii="Times New Roman" w:hAnsi="Times New Roman" w:cs="Times New Roman"/>
          <w:sz w:val="24"/>
          <w:szCs w:val="24"/>
        </w:rPr>
        <w:t>также достоверность и полнота содержащихся в них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о приостановлении процедуры учета в реестре объекта учета в следующих случаях:</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lastRenderedPageBreak/>
        <w:t>установлены неполнота и (или) недостоверность содержащихся в документах правообладателя сведений;</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D444ED" w:rsidRPr="00AF697B">
        <w:rPr>
          <w:rFonts w:ascii="Times New Roman" w:hAnsi="Times New Roman" w:cs="Times New Roman"/>
          <w:sz w:val="24"/>
          <w:szCs w:val="24"/>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а) вносит в реестр сведения об объекте учета, в том числе о правообладателях (при наличии);</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5.10.</w:t>
      </w:r>
      <w:r w:rsidR="00D444ED" w:rsidRPr="00AF697B">
        <w:rPr>
          <w:rFonts w:ascii="Times New Roman" w:hAnsi="Times New Roman" w:cs="Times New Roman"/>
          <w:sz w:val="24"/>
          <w:szCs w:val="24"/>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5.1. - 5.9. настоящего Порядка.</w:t>
      </w:r>
    </w:p>
    <w:p w:rsidR="0070277A"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5.11.</w:t>
      </w:r>
      <w:r w:rsidR="00D444ED" w:rsidRPr="00AF697B">
        <w:rPr>
          <w:rFonts w:ascii="Times New Roman" w:hAnsi="Times New Roman" w:cs="Times New Roman"/>
          <w:sz w:val="24"/>
          <w:szCs w:val="24"/>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w:t>
      </w:r>
      <w:r w:rsidR="0070277A" w:rsidRPr="00AF697B">
        <w:rPr>
          <w:rFonts w:ascii="Times New Roman" w:hAnsi="Times New Roman" w:cs="Times New Roman"/>
          <w:sz w:val="24"/>
          <w:szCs w:val="24"/>
        </w:rPr>
        <w:t xml:space="preserve"> Комитетом самостоятельно.</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5.12.</w:t>
      </w:r>
      <w:r w:rsidR="00D444ED" w:rsidRPr="00AF697B">
        <w:rPr>
          <w:rFonts w:ascii="Times New Roman" w:hAnsi="Times New Roman" w:cs="Times New Roman"/>
          <w:sz w:val="24"/>
          <w:szCs w:val="24"/>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0277A" w:rsidRPr="00AF697B" w:rsidRDefault="0070277A" w:rsidP="00663BAD">
      <w:pPr>
        <w:pStyle w:val="a4"/>
        <w:spacing w:line="276" w:lineRule="auto"/>
        <w:ind w:firstLine="709"/>
        <w:jc w:val="center"/>
        <w:rPr>
          <w:rFonts w:ascii="Times New Roman" w:hAnsi="Times New Roman" w:cs="Times New Roman"/>
          <w:b/>
          <w:sz w:val="24"/>
          <w:szCs w:val="24"/>
        </w:rPr>
      </w:pPr>
    </w:p>
    <w:p w:rsidR="00D444ED" w:rsidRPr="00AF697B" w:rsidRDefault="00D53762" w:rsidP="00663BAD">
      <w:pPr>
        <w:pStyle w:val="a4"/>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6. </w:t>
      </w:r>
      <w:r w:rsidR="00D444ED" w:rsidRPr="00AF697B">
        <w:rPr>
          <w:rFonts w:ascii="Times New Roman" w:hAnsi="Times New Roman" w:cs="Times New Roman"/>
          <w:b/>
          <w:sz w:val="24"/>
          <w:szCs w:val="24"/>
        </w:rPr>
        <w:t>Предоставление информации из реестра</w:t>
      </w:r>
    </w:p>
    <w:p w:rsidR="0070277A" w:rsidRPr="00AF697B" w:rsidRDefault="0070277A" w:rsidP="00663BAD">
      <w:pPr>
        <w:pStyle w:val="a4"/>
        <w:spacing w:line="276" w:lineRule="auto"/>
        <w:ind w:firstLine="709"/>
        <w:jc w:val="center"/>
        <w:rPr>
          <w:rFonts w:ascii="Times New Roman" w:hAnsi="Times New Roman" w:cs="Times New Roman"/>
          <w:b/>
          <w:sz w:val="24"/>
          <w:szCs w:val="24"/>
        </w:rPr>
      </w:pP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00D444ED" w:rsidRPr="00AF697B">
        <w:rPr>
          <w:rFonts w:ascii="Times New Roman" w:hAnsi="Times New Roman" w:cs="Times New Roman"/>
          <w:sz w:val="24"/>
          <w:szCs w:val="24"/>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63BA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D444ED" w:rsidRPr="00AF697B">
        <w:rPr>
          <w:rFonts w:ascii="Times New Roman" w:hAnsi="Times New Roman" w:cs="Times New Roman"/>
          <w:sz w:val="24"/>
          <w:szCs w:val="24"/>
        </w:rPr>
        <w:t xml:space="preserve"> Уполномоченный орган </w:t>
      </w:r>
      <w:r w:rsidR="00663BAD" w:rsidRPr="00AF697B">
        <w:rPr>
          <w:rFonts w:ascii="Times New Roman" w:hAnsi="Times New Roman" w:cs="Times New Roman"/>
          <w:sz w:val="24"/>
          <w:szCs w:val="24"/>
        </w:rPr>
        <w:t xml:space="preserve">предоставляет документы, указанные в </w:t>
      </w:r>
      <w:r w:rsidR="00D444ED" w:rsidRPr="00AF697B">
        <w:rPr>
          <w:rFonts w:ascii="Times New Roman" w:hAnsi="Times New Roman" w:cs="Times New Roman"/>
          <w:sz w:val="24"/>
          <w:szCs w:val="24"/>
        </w:rPr>
        <w:t>пункте</w:t>
      </w:r>
      <w:r w:rsidR="00663BAD" w:rsidRPr="00AF697B">
        <w:rPr>
          <w:rFonts w:ascii="Times New Roman" w:hAnsi="Times New Roman" w:cs="Times New Roman"/>
          <w:sz w:val="24"/>
          <w:szCs w:val="24"/>
        </w:rPr>
        <w:t xml:space="preserve"> 6.1. настоящего Порядка</w:t>
      </w:r>
      <w:r w:rsidR="00D444ED" w:rsidRPr="00AF697B">
        <w:rPr>
          <w:rFonts w:ascii="Times New Roman" w:hAnsi="Times New Roman" w:cs="Times New Roman"/>
          <w:sz w:val="24"/>
          <w:szCs w:val="24"/>
        </w:rPr>
        <w:t>, безвозмездно</w:t>
      </w:r>
      <w:r w:rsidR="00663BAD" w:rsidRPr="00AF697B">
        <w:rPr>
          <w:rFonts w:ascii="Times New Roman" w:hAnsi="Times New Roman" w:cs="Times New Roman"/>
          <w:sz w:val="24"/>
          <w:szCs w:val="24"/>
        </w:rPr>
        <w:t>.</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6.3.</w:t>
      </w:r>
      <w:r w:rsidR="00D444ED" w:rsidRPr="00AF697B">
        <w:rPr>
          <w:rFonts w:ascii="Times New Roman" w:hAnsi="Times New Roman" w:cs="Times New Roman"/>
          <w:sz w:val="24"/>
          <w:szCs w:val="24"/>
        </w:rPr>
        <w:t xml:space="preserve"> </w:t>
      </w:r>
      <w:r w:rsidR="00595D37" w:rsidRPr="00AF697B">
        <w:rPr>
          <w:rFonts w:ascii="Times New Roman" w:hAnsi="Times New Roman" w:cs="Times New Roman"/>
          <w:sz w:val="24"/>
          <w:szCs w:val="24"/>
        </w:rPr>
        <w:t>У</w:t>
      </w:r>
      <w:r w:rsidR="00D444ED" w:rsidRPr="00AF697B">
        <w:rPr>
          <w:rFonts w:ascii="Times New Roman" w:hAnsi="Times New Roman" w:cs="Times New Roman"/>
          <w:sz w:val="24"/>
          <w:szCs w:val="24"/>
        </w:rPr>
        <w:t>ведомлени</w:t>
      </w:r>
      <w:r w:rsidR="00595D37" w:rsidRPr="00AF697B">
        <w:rPr>
          <w:rFonts w:ascii="Times New Roman" w:hAnsi="Times New Roman" w:cs="Times New Roman"/>
          <w:sz w:val="24"/>
          <w:szCs w:val="24"/>
        </w:rPr>
        <w:t>е</w:t>
      </w:r>
      <w:r w:rsidR="00D444ED" w:rsidRPr="00AF697B">
        <w:rPr>
          <w:rFonts w:ascii="Times New Roman" w:hAnsi="Times New Roman" w:cs="Times New Roman"/>
          <w:sz w:val="24"/>
          <w:szCs w:val="24"/>
        </w:rPr>
        <w:t xml:space="preserve"> об отсутствии запрашиваемой информации в реестре </w:t>
      </w:r>
      <w:r w:rsidR="00595D37" w:rsidRPr="00AF697B">
        <w:rPr>
          <w:rFonts w:ascii="Times New Roman" w:hAnsi="Times New Roman" w:cs="Times New Roman"/>
          <w:sz w:val="24"/>
          <w:szCs w:val="24"/>
        </w:rPr>
        <w:t xml:space="preserve">выдается по форме согласно </w:t>
      </w:r>
      <w:r w:rsidR="003A1C1E" w:rsidRPr="00AF697B">
        <w:rPr>
          <w:rFonts w:ascii="Times New Roman" w:hAnsi="Times New Roman" w:cs="Times New Roman"/>
          <w:sz w:val="24"/>
          <w:szCs w:val="24"/>
        </w:rPr>
        <w:t>приложению № 3 к настоящему По</w:t>
      </w:r>
      <w:r w:rsidR="00595D37" w:rsidRPr="00AF697B">
        <w:rPr>
          <w:rFonts w:ascii="Times New Roman" w:hAnsi="Times New Roman" w:cs="Times New Roman"/>
          <w:sz w:val="24"/>
          <w:szCs w:val="24"/>
        </w:rPr>
        <w:t>рядку. Решение об</w:t>
      </w:r>
      <w:r w:rsidR="00D444ED" w:rsidRPr="00AF697B">
        <w:rPr>
          <w:rFonts w:ascii="Times New Roman" w:hAnsi="Times New Roman" w:cs="Times New Roman"/>
          <w:sz w:val="24"/>
          <w:szCs w:val="24"/>
        </w:rPr>
        <w:t xml:space="preserve"> отказе в предоставлении сведений из реестра в случае невозмо</w:t>
      </w:r>
      <w:r w:rsidR="00663BAD" w:rsidRPr="00AF697B">
        <w:rPr>
          <w:rFonts w:ascii="Times New Roman" w:hAnsi="Times New Roman" w:cs="Times New Roman"/>
          <w:sz w:val="24"/>
          <w:szCs w:val="24"/>
        </w:rPr>
        <w:t>ж</w:t>
      </w:r>
      <w:r w:rsidR="00D444ED" w:rsidRPr="00AF697B">
        <w:rPr>
          <w:rFonts w:ascii="Times New Roman" w:hAnsi="Times New Roman" w:cs="Times New Roman"/>
          <w:sz w:val="24"/>
          <w:szCs w:val="24"/>
        </w:rPr>
        <w:t xml:space="preserve">ности идентификации указанного в запросе объекта учета </w:t>
      </w:r>
      <w:r w:rsidR="00595D37" w:rsidRPr="00AF697B">
        <w:rPr>
          <w:rFonts w:ascii="Times New Roman" w:hAnsi="Times New Roman" w:cs="Times New Roman"/>
          <w:sz w:val="24"/>
          <w:szCs w:val="24"/>
        </w:rPr>
        <w:t>выдается по форме согласно приложению № 4 к настоящему Порядку</w:t>
      </w:r>
      <w:r w:rsidR="00D444ED" w:rsidRPr="00AF697B">
        <w:rPr>
          <w:rFonts w:ascii="Times New Roman" w:hAnsi="Times New Roman" w:cs="Times New Roman"/>
          <w:sz w:val="24"/>
          <w:szCs w:val="24"/>
        </w:rPr>
        <w:t>.</w:t>
      </w:r>
    </w:p>
    <w:p w:rsidR="00D444ED" w:rsidRPr="00AF697B" w:rsidRDefault="00D444ED" w:rsidP="00D444ED">
      <w:pPr>
        <w:pStyle w:val="a4"/>
        <w:spacing w:line="276" w:lineRule="auto"/>
        <w:ind w:firstLine="709"/>
        <w:jc w:val="both"/>
        <w:rPr>
          <w:rFonts w:ascii="Times New Roman" w:hAnsi="Times New Roman" w:cs="Times New Roman"/>
          <w:sz w:val="24"/>
          <w:szCs w:val="24"/>
        </w:rPr>
      </w:pPr>
      <w:r w:rsidRPr="00AF697B">
        <w:rPr>
          <w:rFonts w:ascii="Times New Roman" w:hAnsi="Times New Roman" w:cs="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D444ED" w:rsidRPr="00AF697B" w:rsidRDefault="00D53762" w:rsidP="00D444ED">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D444ED" w:rsidRPr="00AF697B">
        <w:rPr>
          <w:rFonts w:ascii="Times New Roman" w:hAnsi="Times New Roman" w:cs="Times New Roman"/>
          <w:sz w:val="24"/>
          <w:szCs w:val="24"/>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pStyle w:val="a4"/>
        <w:spacing w:line="276" w:lineRule="auto"/>
        <w:ind w:firstLine="709"/>
        <w:jc w:val="both"/>
        <w:rPr>
          <w:rFonts w:ascii="Times New Roman" w:hAnsi="Times New Roman" w:cs="Times New Roman"/>
          <w:sz w:val="24"/>
          <w:szCs w:val="24"/>
        </w:rPr>
      </w:pPr>
    </w:p>
    <w:p w:rsidR="00D444ED" w:rsidRPr="00AF697B" w:rsidRDefault="00D444ED" w:rsidP="00D444ED">
      <w:pPr>
        <w:spacing w:line="276" w:lineRule="auto"/>
        <w:rPr>
          <w:rFonts w:ascii="Times New Roman" w:hAnsi="Times New Roman" w:cs="Times New Roman"/>
          <w:sz w:val="24"/>
          <w:szCs w:val="24"/>
        </w:rPr>
      </w:pPr>
    </w:p>
    <w:p w:rsidR="00D444ED" w:rsidRPr="00AF697B" w:rsidRDefault="00D444ED"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2B1193" w:rsidRPr="00AF697B" w:rsidRDefault="002B1193" w:rsidP="00D444ED">
      <w:pPr>
        <w:spacing w:line="276" w:lineRule="auto"/>
        <w:rPr>
          <w:rFonts w:ascii="Times New Roman" w:hAnsi="Times New Roman" w:cs="Times New Roman"/>
          <w:sz w:val="24"/>
          <w:szCs w:val="24"/>
        </w:rPr>
      </w:pPr>
    </w:p>
    <w:p w:rsidR="003A1C1E" w:rsidRPr="00AF697B" w:rsidRDefault="003A1C1E" w:rsidP="00D444ED">
      <w:pPr>
        <w:spacing w:line="276" w:lineRule="auto"/>
        <w:rPr>
          <w:rFonts w:ascii="Times New Roman" w:hAnsi="Times New Roman" w:cs="Times New Roman"/>
          <w:sz w:val="24"/>
          <w:szCs w:val="24"/>
        </w:rPr>
      </w:pPr>
    </w:p>
    <w:p w:rsidR="003A1C1E" w:rsidRDefault="003A1C1E"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D53762" w:rsidRDefault="00D53762" w:rsidP="00D444ED">
      <w:pPr>
        <w:spacing w:line="276" w:lineRule="auto"/>
        <w:rPr>
          <w:rFonts w:ascii="Times New Roman" w:hAnsi="Times New Roman" w:cs="Times New Roman"/>
          <w:sz w:val="24"/>
          <w:szCs w:val="24"/>
        </w:rPr>
      </w:pPr>
    </w:p>
    <w:p w:rsidR="00D53762" w:rsidRDefault="00D53762" w:rsidP="00D444ED">
      <w:pPr>
        <w:spacing w:line="276" w:lineRule="auto"/>
        <w:rPr>
          <w:rFonts w:ascii="Times New Roman" w:hAnsi="Times New Roman" w:cs="Times New Roman"/>
          <w:sz w:val="24"/>
          <w:szCs w:val="24"/>
        </w:rPr>
      </w:pPr>
    </w:p>
    <w:p w:rsidR="00D53762" w:rsidRPr="00AF697B" w:rsidRDefault="00D53762" w:rsidP="00D444ED">
      <w:pPr>
        <w:spacing w:line="276" w:lineRule="auto"/>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right"/>
        <w:outlineLvl w:val="0"/>
        <w:rPr>
          <w:rFonts w:ascii="Times New Roman" w:hAnsi="Times New Roman" w:cs="Times New Roman"/>
          <w:sz w:val="24"/>
          <w:szCs w:val="24"/>
        </w:rPr>
      </w:pPr>
      <w:r w:rsidRPr="00AF697B">
        <w:rPr>
          <w:rFonts w:ascii="Times New Roman" w:hAnsi="Times New Roman" w:cs="Times New Roman"/>
          <w:sz w:val="24"/>
          <w:szCs w:val="24"/>
        </w:rPr>
        <w:lastRenderedPageBreak/>
        <w:t xml:space="preserve">Приложение </w:t>
      </w:r>
      <w:r w:rsidR="00A43F08" w:rsidRPr="00AF697B">
        <w:rPr>
          <w:rFonts w:ascii="Times New Roman" w:hAnsi="Times New Roman" w:cs="Times New Roman"/>
          <w:sz w:val="24"/>
          <w:szCs w:val="24"/>
        </w:rPr>
        <w:t>№</w:t>
      </w:r>
      <w:r w:rsidR="00AE0486" w:rsidRPr="00AF697B">
        <w:rPr>
          <w:rFonts w:ascii="Times New Roman" w:hAnsi="Times New Roman" w:cs="Times New Roman"/>
          <w:sz w:val="24"/>
          <w:szCs w:val="24"/>
        </w:rPr>
        <w:t>1</w:t>
      </w:r>
    </w:p>
    <w:p w:rsidR="00AE0486" w:rsidRPr="00AF697B" w:rsidRDefault="003E7CC5" w:rsidP="00AE0486">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w:t>
      </w:r>
      <w:r w:rsidR="00AE0486" w:rsidRPr="00AF697B">
        <w:rPr>
          <w:rFonts w:ascii="Times New Roman" w:hAnsi="Times New Roman" w:cs="Times New Roman"/>
          <w:sz w:val="24"/>
          <w:szCs w:val="24"/>
        </w:rPr>
        <w:t xml:space="preserve">рядку ведения реестра </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Киселевского городского округа"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rPr>
          <w:rFonts w:ascii="Times New Roman" w:hAnsi="Times New Roman" w:cs="Times New Roman"/>
          <w:b/>
          <w:bCs/>
          <w:sz w:val="24"/>
          <w:szCs w:val="24"/>
        </w:rPr>
      </w:pPr>
      <w:r w:rsidRPr="00AF697B">
        <w:rPr>
          <w:rFonts w:ascii="Times New Roman" w:hAnsi="Times New Roman" w:cs="Times New Roman"/>
          <w:b/>
          <w:bCs/>
          <w:sz w:val="24"/>
          <w:szCs w:val="24"/>
        </w:rPr>
        <w:t>П</w:t>
      </w:r>
      <w:r w:rsidR="00F4380D" w:rsidRPr="00AF697B">
        <w:rPr>
          <w:rFonts w:ascii="Times New Roman" w:hAnsi="Times New Roman" w:cs="Times New Roman"/>
          <w:b/>
          <w:bCs/>
          <w:sz w:val="24"/>
          <w:szCs w:val="24"/>
        </w:rPr>
        <w:t>равила</w:t>
      </w:r>
    </w:p>
    <w:p w:rsidR="00A13132" w:rsidRDefault="00F4380D" w:rsidP="003E7CC5">
      <w:pPr>
        <w:autoSpaceDE w:val="0"/>
        <w:autoSpaceDN w:val="0"/>
        <w:adjustRightInd w:val="0"/>
        <w:spacing w:after="0" w:line="240" w:lineRule="auto"/>
        <w:jc w:val="center"/>
        <w:rPr>
          <w:rFonts w:ascii="Times New Roman" w:hAnsi="Times New Roman" w:cs="Times New Roman"/>
          <w:b/>
          <w:bCs/>
          <w:sz w:val="24"/>
          <w:szCs w:val="24"/>
        </w:rPr>
      </w:pPr>
      <w:r w:rsidRPr="00AF697B">
        <w:rPr>
          <w:rFonts w:ascii="Times New Roman" w:hAnsi="Times New Roman" w:cs="Times New Roman"/>
          <w:b/>
          <w:bCs/>
          <w:sz w:val="24"/>
          <w:szCs w:val="24"/>
        </w:rPr>
        <w:t xml:space="preserve">формирования реестрового номера муниципального имущества </w:t>
      </w:r>
    </w:p>
    <w:p w:rsidR="003E7CC5" w:rsidRPr="00AF697B" w:rsidRDefault="00F4380D" w:rsidP="003E7CC5">
      <w:pPr>
        <w:autoSpaceDE w:val="0"/>
        <w:autoSpaceDN w:val="0"/>
        <w:adjustRightInd w:val="0"/>
        <w:spacing w:after="0" w:line="240" w:lineRule="auto"/>
        <w:jc w:val="center"/>
        <w:rPr>
          <w:rFonts w:ascii="Times New Roman" w:hAnsi="Times New Roman" w:cs="Times New Roman"/>
          <w:b/>
          <w:bCs/>
          <w:sz w:val="24"/>
          <w:szCs w:val="24"/>
        </w:rPr>
      </w:pPr>
      <w:r w:rsidRPr="00AF697B">
        <w:rPr>
          <w:rFonts w:ascii="Times New Roman" w:hAnsi="Times New Roman" w:cs="Times New Roman"/>
          <w:b/>
          <w:bCs/>
          <w:sz w:val="24"/>
          <w:szCs w:val="24"/>
        </w:rPr>
        <w:t>Киселевского городского округа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1. Общие положения</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1.1. Настоящие Правила формирования реестрового номера муниципального имущества Киселевского городского округа (далее - Правила) устанавливают единый порядок формирования реестрового номера муниципального имущества Киселевского городского округа (далее - РНМИ) в реестре муниципального имущества Киселевского городского округа (далее - Реестр).</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 xml:space="preserve">1.2. Формирование РНМИ осуществляется в соответствии с перечнем подразделов основных разделов Реестра согласно </w:t>
      </w:r>
      <w:r w:rsidR="00A16F30" w:rsidRPr="00AF697B">
        <w:rPr>
          <w:rFonts w:ascii="Times New Roman" w:hAnsi="Times New Roman" w:cs="Times New Roman"/>
          <w:sz w:val="24"/>
          <w:szCs w:val="24"/>
        </w:rPr>
        <w:t xml:space="preserve">разделу 3 </w:t>
      </w:r>
      <w:r w:rsidRPr="00AF697B">
        <w:rPr>
          <w:rFonts w:ascii="Times New Roman" w:hAnsi="Times New Roman" w:cs="Times New Roman"/>
          <w:sz w:val="24"/>
          <w:szCs w:val="24"/>
        </w:rPr>
        <w:t>настоящих Правил.</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1.3. РНМИ формируются Комитетом, ответственным за ведение Реестра.</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1.4. РНМИ является уникальным номером и повторно не используется при присвоении РНМИ иным объектам учета, в том числе в случае прекращения права муниципальной собственности Киселевского городского округа на объект учета, соответственно, объекту учета РНМИ присваивается только один раз.</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2. Структура реестрового номера муниципального имущества</w:t>
      </w:r>
    </w:p>
    <w:p w:rsidR="003E7CC5" w:rsidRPr="00AF697B" w:rsidRDefault="003E7CC5" w:rsidP="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(РНМИ)</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BD2834"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2.</w:t>
      </w:r>
      <w:r w:rsidR="003E7CC5" w:rsidRPr="00AF697B">
        <w:rPr>
          <w:rFonts w:ascii="Times New Roman" w:hAnsi="Times New Roman" w:cs="Times New Roman"/>
          <w:sz w:val="24"/>
          <w:szCs w:val="24"/>
        </w:rPr>
        <w:t>1. Реестровый номер имущества, находящегося в собственности Киселевского городского округа (далее - РН), присваиваемый объекту, сведения о котором подлежат внесению в Реестр имущества, находящегося в собственности Киселевского городского округа (далее - объект), составляет 12 знаков:</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1. Знаки РН 1 - 2 обозначают цифровой код Киселевского городского округа - 40:</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2. Знак РН 3 обозначает признак объекта учета в разделе Реестра (может иметь значение "1" - для объектов недвижимости, "2" - для движимого имущества и "3" -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 xml:space="preserve">3. Знаки РН 4 - 5 обозначают признак, определяющий объект учета в </w:t>
      </w:r>
      <w:hyperlink w:anchor="Par155" w:history="1">
        <w:r w:rsidRPr="00AF697B">
          <w:rPr>
            <w:rFonts w:ascii="Times New Roman" w:hAnsi="Times New Roman" w:cs="Times New Roman"/>
            <w:color w:val="0000FF"/>
            <w:sz w:val="24"/>
            <w:szCs w:val="24"/>
          </w:rPr>
          <w:t>подразделе</w:t>
        </w:r>
      </w:hyperlink>
      <w:r w:rsidR="003F6AD2" w:rsidRPr="00AF697B">
        <w:rPr>
          <w:rFonts w:ascii="Times New Roman" w:hAnsi="Times New Roman" w:cs="Times New Roman"/>
          <w:sz w:val="24"/>
          <w:szCs w:val="24"/>
        </w:rPr>
        <w:t xml:space="preserve"> основного раздела Р</w:t>
      </w:r>
      <w:r w:rsidRPr="00AF697B">
        <w:rPr>
          <w:rFonts w:ascii="Times New Roman" w:hAnsi="Times New Roman" w:cs="Times New Roman"/>
          <w:sz w:val="24"/>
          <w:szCs w:val="24"/>
        </w:rPr>
        <w:t xml:space="preserve">еестра, согласно </w:t>
      </w:r>
      <w:r w:rsidR="003F6AD2" w:rsidRPr="00AF697B">
        <w:rPr>
          <w:rFonts w:ascii="Times New Roman" w:hAnsi="Times New Roman" w:cs="Times New Roman"/>
          <w:sz w:val="24"/>
          <w:szCs w:val="24"/>
        </w:rPr>
        <w:t>разделу 3 настоящих</w:t>
      </w:r>
      <w:r w:rsidRPr="00AF697B">
        <w:rPr>
          <w:rFonts w:ascii="Times New Roman" w:hAnsi="Times New Roman" w:cs="Times New Roman"/>
          <w:sz w:val="24"/>
          <w:szCs w:val="24"/>
        </w:rPr>
        <w:t xml:space="preserve"> </w:t>
      </w:r>
      <w:r w:rsidR="003F6AD2" w:rsidRPr="00AF697B">
        <w:rPr>
          <w:rFonts w:ascii="Times New Roman" w:hAnsi="Times New Roman" w:cs="Times New Roman"/>
          <w:sz w:val="24"/>
          <w:szCs w:val="24"/>
        </w:rPr>
        <w:t>Правил</w:t>
      </w:r>
      <w:r w:rsidRPr="00AF697B">
        <w:rPr>
          <w:rFonts w:ascii="Times New Roman" w:hAnsi="Times New Roman" w:cs="Times New Roman"/>
          <w:sz w:val="24"/>
          <w:szCs w:val="24"/>
        </w:rPr>
        <w:t>:</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4. Знаки РН 6 - 12 обозначают порядковый номер объекта: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61"/>
      </w:tblGrid>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5</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6</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7</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8</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9</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11</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12</w:t>
            </w:r>
          </w:p>
        </w:tc>
      </w:tr>
      <w:tr w:rsidR="003E7CC5" w:rsidRPr="00AF697B">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0</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55"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c>
          <w:tcPr>
            <w:tcW w:w="761"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х</w:t>
            </w:r>
          </w:p>
        </w:tc>
      </w:tr>
    </w:tbl>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center"/>
        <w:outlineLvl w:val="1"/>
        <w:rPr>
          <w:rFonts w:ascii="Times New Roman" w:hAnsi="Times New Roman" w:cs="Times New Roman"/>
          <w:sz w:val="24"/>
          <w:szCs w:val="24"/>
        </w:rPr>
      </w:pPr>
      <w:bookmarkStart w:id="1" w:name="Par155"/>
      <w:bookmarkEnd w:id="1"/>
      <w:r w:rsidRPr="00AF697B">
        <w:rPr>
          <w:rFonts w:ascii="Times New Roman" w:hAnsi="Times New Roman" w:cs="Times New Roman"/>
          <w:sz w:val="24"/>
          <w:szCs w:val="24"/>
        </w:rPr>
        <w:t>3. Перечень подразделов основных разделов Реестра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BD2834" w:rsidP="003E7CC5">
      <w:pPr>
        <w:autoSpaceDE w:val="0"/>
        <w:autoSpaceDN w:val="0"/>
        <w:adjustRightInd w:val="0"/>
        <w:spacing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3.</w:t>
      </w:r>
      <w:r w:rsidR="003E7CC5" w:rsidRPr="00AF697B">
        <w:rPr>
          <w:rFonts w:ascii="Times New Roman" w:hAnsi="Times New Roman" w:cs="Times New Roman"/>
          <w:sz w:val="24"/>
          <w:szCs w:val="24"/>
        </w:rPr>
        <w:t>1. Раздел 1. Недвижимое имущество.</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Земельные участки (часть земельного участка)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Здания, строения, сооружения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Объекты незавершенного строительства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04. Жилое помещение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05. Нежилое помещение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06. Тепловые сети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07. Сети водопровода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08. Сети канализации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09. Сети электропередачи</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10. Гидротехнические сооружения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11. Прочие виды недвижимого имущества</w:t>
      </w:r>
    </w:p>
    <w:p w:rsidR="003E7CC5" w:rsidRPr="00AF697B" w:rsidRDefault="00BD2834"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3.</w:t>
      </w:r>
      <w:r w:rsidR="003E7CC5" w:rsidRPr="00AF697B">
        <w:rPr>
          <w:rFonts w:ascii="Times New Roman" w:hAnsi="Times New Roman" w:cs="Times New Roman"/>
          <w:sz w:val="24"/>
          <w:szCs w:val="24"/>
        </w:rPr>
        <w:t>2. Раздел 2. Движимое имущество.</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Автомототранспортные средства</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Самоходные машины</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Доли (вклады) в уставном капитале</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04. Иное движимое имущество</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05. Особо ценное движимое имущество, закрепленное за муниципальными бюджетными (автономными) учреждениями</w:t>
      </w:r>
    </w:p>
    <w:p w:rsidR="003E7CC5" w:rsidRPr="00AF697B" w:rsidRDefault="00BD2834"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lastRenderedPageBreak/>
        <w:t>3.</w:t>
      </w:r>
      <w:r w:rsidR="003E7CC5" w:rsidRPr="00AF697B">
        <w:rPr>
          <w:rFonts w:ascii="Times New Roman" w:hAnsi="Times New Roman" w:cs="Times New Roman"/>
          <w:sz w:val="24"/>
          <w:szCs w:val="24"/>
        </w:rPr>
        <w:t>3. 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3E7CC5" w:rsidRPr="00AF697B" w:rsidRDefault="003E7CC5" w:rsidP="003E7CC5">
      <w:pPr>
        <w:autoSpaceDE w:val="0"/>
        <w:autoSpaceDN w:val="0"/>
        <w:adjustRightInd w:val="0"/>
        <w:spacing w:before="280" w:after="0" w:line="240" w:lineRule="auto"/>
        <w:ind w:firstLine="540"/>
        <w:jc w:val="both"/>
        <w:rPr>
          <w:rFonts w:ascii="Times New Roman" w:hAnsi="Times New Roman" w:cs="Times New Roman"/>
          <w:sz w:val="24"/>
          <w:szCs w:val="24"/>
        </w:rPr>
      </w:pPr>
      <w:r w:rsidRPr="00AF697B">
        <w:rPr>
          <w:rFonts w:ascii="Times New Roman" w:hAnsi="Times New Roman" w:cs="Times New Roman"/>
          <w:sz w:val="24"/>
          <w:szCs w:val="24"/>
        </w:rPr>
        <w:t>Подраздел:</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01. Муниципальные унитарные предприятия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02. Муниципальные учреждения</w:t>
      </w:r>
    </w:p>
    <w:p w:rsidR="003E7CC5" w:rsidRPr="00AF697B" w:rsidRDefault="003E7CC5" w:rsidP="003E7CC5">
      <w:pPr>
        <w:autoSpaceDE w:val="0"/>
        <w:autoSpaceDN w:val="0"/>
        <w:adjustRightInd w:val="0"/>
        <w:spacing w:before="280" w:after="0" w:line="240" w:lineRule="auto"/>
        <w:jc w:val="both"/>
        <w:rPr>
          <w:rFonts w:ascii="Times New Roman" w:hAnsi="Times New Roman" w:cs="Times New Roman"/>
          <w:sz w:val="24"/>
          <w:szCs w:val="24"/>
        </w:rPr>
      </w:pPr>
      <w:r w:rsidRPr="00AF697B">
        <w:rPr>
          <w:rFonts w:ascii="Times New Roman" w:hAnsi="Times New Roman" w:cs="Times New Roman"/>
          <w:sz w:val="24"/>
          <w:szCs w:val="24"/>
        </w:rPr>
        <w:t>03. Иные юридические лица</w:t>
      </w:r>
    </w:p>
    <w:p w:rsidR="003E7CC5" w:rsidRPr="00AF697B" w:rsidRDefault="003E7CC5" w:rsidP="003E7CC5">
      <w:pPr>
        <w:autoSpaceDE w:val="0"/>
        <w:autoSpaceDN w:val="0"/>
        <w:adjustRightInd w:val="0"/>
        <w:spacing w:after="0" w:line="240" w:lineRule="auto"/>
        <w:ind w:firstLine="540"/>
        <w:jc w:val="both"/>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3F6AD2" w:rsidRDefault="003F6AD2"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Pr="00AF697B" w:rsidRDefault="00AF697B" w:rsidP="00D444ED">
      <w:pPr>
        <w:spacing w:line="276" w:lineRule="auto"/>
        <w:rPr>
          <w:rFonts w:ascii="Times New Roman" w:hAnsi="Times New Roman" w:cs="Times New Roman"/>
          <w:sz w:val="24"/>
          <w:szCs w:val="24"/>
        </w:rPr>
      </w:pPr>
    </w:p>
    <w:p w:rsidR="003E7CC5" w:rsidRPr="00AF697B" w:rsidRDefault="003E7CC5" w:rsidP="003E7CC5">
      <w:pPr>
        <w:autoSpaceDE w:val="0"/>
        <w:autoSpaceDN w:val="0"/>
        <w:adjustRightInd w:val="0"/>
        <w:spacing w:after="0" w:line="240" w:lineRule="auto"/>
        <w:jc w:val="right"/>
        <w:outlineLvl w:val="0"/>
        <w:rPr>
          <w:rFonts w:ascii="Times New Roman" w:hAnsi="Times New Roman" w:cs="Times New Roman"/>
          <w:sz w:val="24"/>
          <w:szCs w:val="24"/>
        </w:rPr>
      </w:pPr>
      <w:r w:rsidRPr="00AF697B">
        <w:rPr>
          <w:rFonts w:ascii="Times New Roman" w:hAnsi="Times New Roman" w:cs="Times New Roman"/>
          <w:sz w:val="24"/>
          <w:szCs w:val="24"/>
        </w:rPr>
        <w:lastRenderedPageBreak/>
        <w:t>Приложение</w:t>
      </w:r>
      <w:r w:rsidR="00FB769A" w:rsidRPr="00AF697B">
        <w:rPr>
          <w:rFonts w:ascii="Times New Roman" w:hAnsi="Times New Roman" w:cs="Times New Roman"/>
          <w:sz w:val="24"/>
          <w:szCs w:val="24"/>
        </w:rPr>
        <w:t xml:space="preserve"> №2</w:t>
      </w:r>
    </w:p>
    <w:p w:rsidR="003E7CC5" w:rsidRPr="00AF697B" w:rsidRDefault="003E7CC5" w:rsidP="00FB769A">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w:t>
      </w:r>
      <w:r w:rsidR="00FB769A" w:rsidRPr="00AF697B">
        <w:rPr>
          <w:rFonts w:ascii="Times New Roman" w:hAnsi="Times New Roman" w:cs="Times New Roman"/>
          <w:sz w:val="24"/>
          <w:szCs w:val="24"/>
        </w:rPr>
        <w:t>а</w:t>
      </w:r>
    </w:p>
    <w:p w:rsidR="003E7CC5" w:rsidRPr="00AF697B" w:rsidRDefault="003E7CC5"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FB769A" w:rsidP="003E7CC5">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Киселевского городского округа</w:t>
      </w:r>
    </w:p>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tbl>
      <w:tblPr>
        <w:tblW w:w="9658" w:type="dxa"/>
        <w:tblLayout w:type="fixed"/>
        <w:tblCellMar>
          <w:top w:w="102" w:type="dxa"/>
          <w:left w:w="62" w:type="dxa"/>
          <w:bottom w:w="102" w:type="dxa"/>
          <w:right w:w="62" w:type="dxa"/>
        </w:tblCellMar>
        <w:tblLook w:val="0000" w:firstRow="0" w:lastRow="0" w:firstColumn="0" w:lastColumn="0" w:noHBand="0" w:noVBand="0"/>
      </w:tblPr>
      <w:tblGrid>
        <w:gridCol w:w="2047"/>
        <w:gridCol w:w="340"/>
        <w:gridCol w:w="151"/>
        <w:gridCol w:w="885"/>
        <w:gridCol w:w="1034"/>
        <w:gridCol w:w="340"/>
        <w:gridCol w:w="378"/>
        <w:gridCol w:w="1474"/>
        <w:gridCol w:w="345"/>
        <w:gridCol w:w="510"/>
        <w:gridCol w:w="2154"/>
      </w:tblGrid>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ВЫПИСКА N ____</w:t>
            </w:r>
          </w:p>
          <w:p w:rsidR="00FB769A"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 xml:space="preserve">из реестра муниципального имущества об объекте учета </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 "__" ________ 20__ г.</w:t>
            </w:r>
          </w:p>
        </w:tc>
      </w:tr>
      <w:tr w:rsidR="003E7CC5" w:rsidRPr="00AF697B" w:rsidTr="00A33836">
        <w:tc>
          <w:tcPr>
            <w:tcW w:w="9658" w:type="dxa"/>
            <w:gridSpan w:val="11"/>
          </w:tcPr>
          <w:p w:rsidR="003E7CC5" w:rsidRPr="00AF697B" w:rsidRDefault="003E7CC5" w:rsidP="009675A4">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Орган местного самоуправле</w:t>
            </w:r>
            <w:r w:rsidR="004067D3">
              <w:rPr>
                <w:rFonts w:ascii="Times New Roman" w:hAnsi="Times New Roman" w:cs="Times New Roman"/>
                <w:sz w:val="24"/>
                <w:szCs w:val="24"/>
              </w:rPr>
              <w:t xml:space="preserve">ния, уполномоченный на ведение </w:t>
            </w:r>
            <w:r w:rsidRPr="00AF697B">
              <w:rPr>
                <w:rFonts w:ascii="Times New Roman" w:hAnsi="Times New Roman" w:cs="Times New Roman"/>
                <w:sz w:val="24"/>
                <w:szCs w:val="24"/>
              </w:rPr>
              <w:t>реестра</w:t>
            </w:r>
          </w:p>
          <w:p w:rsidR="00FB769A"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 ________________________________________</w:t>
            </w:r>
          </w:p>
          <w:p w:rsidR="00FB769A" w:rsidRPr="00AF697B" w:rsidRDefault="00FB769A" w:rsidP="00FB769A">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3E7CC5" w:rsidRPr="00AF697B">
              <w:rPr>
                <w:rFonts w:ascii="Times New Roman" w:hAnsi="Times New Roman" w:cs="Times New Roman"/>
                <w:sz w:val="24"/>
                <w:szCs w:val="24"/>
              </w:rPr>
              <w:t>(наименование органа местного</w:t>
            </w:r>
            <w:r w:rsidRPr="00AF697B">
              <w:rPr>
                <w:rFonts w:ascii="Times New Roman" w:hAnsi="Times New Roman" w:cs="Times New Roman"/>
                <w:sz w:val="24"/>
                <w:szCs w:val="24"/>
              </w:rPr>
              <w:t xml:space="preserve"> с</w:t>
            </w:r>
            <w:r w:rsidR="003E7CC5" w:rsidRPr="00AF697B">
              <w:rPr>
                <w:rFonts w:ascii="Times New Roman" w:hAnsi="Times New Roman" w:cs="Times New Roman"/>
                <w:sz w:val="24"/>
                <w:szCs w:val="24"/>
              </w:rPr>
              <w:t>амоуправления,</w:t>
            </w:r>
          </w:p>
          <w:p w:rsidR="003E7CC5" w:rsidRPr="00AF697B" w:rsidRDefault="003E7CC5" w:rsidP="00FB769A">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w:t>
            </w:r>
            <w:r w:rsidR="00FB769A" w:rsidRPr="00AF697B">
              <w:rPr>
                <w:rFonts w:ascii="Times New Roman" w:hAnsi="Times New Roman" w:cs="Times New Roman"/>
                <w:sz w:val="24"/>
                <w:szCs w:val="24"/>
              </w:rPr>
              <w:t xml:space="preserve">                    </w:t>
            </w:r>
            <w:r w:rsidRPr="00AF697B">
              <w:rPr>
                <w:rFonts w:ascii="Times New Roman" w:hAnsi="Times New Roman" w:cs="Times New Roman"/>
                <w:sz w:val="24"/>
                <w:szCs w:val="24"/>
              </w:rPr>
              <w:t>уполномоченного на ведение реестра муниципального имущества)</w:t>
            </w: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Заявитель _______________________________________________________</w:t>
            </w:r>
          </w:p>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(наименование юридического лица, фамилия, имя, отчество</w:t>
            </w:r>
          </w:p>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 xml:space="preserve">                      (при наличии) физического лица)</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1. Сведения об объекте муниципального имущества</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r>
      <w:tr w:rsidR="003E7CC5" w:rsidRPr="00AF697B" w:rsidTr="00A33836">
        <w:tc>
          <w:tcPr>
            <w:tcW w:w="4457" w:type="dxa"/>
            <w:gridSpan w:val="5"/>
            <w:vAlign w:val="bottom"/>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4457" w:type="dxa"/>
            <w:gridSpan w:val="5"/>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2538" w:type="dxa"/>
            <w:gridSpan w:val="3"/>
            <w:tcBorders>
              <w:top w:val="single" w:sz="4" w:space="0" w:color="auto"/>
              <w:left w:val="single" w:sz="4" w:space="0" w:color="auto"/>
              <w:bottom w:val="single" w:sz="4" w:space="0" w:color="auto"/>
              <w:right w:val="single" w:sz="4" w:space="0" w:color="auto"/>
            </w:tcBorders>
            <w:vAlign w:val="center"/>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Реестровый номер</w:t>
            </w:r>
          </w:p>
        </w:tc>
        <w:tc>
          <w:tcPr>
            <w:tcW w:w="1919" w:type="dxa"/>
            <w:gridSpan w:val="2"/>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Значения сведений</w:t>
            </w: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5175" w:type="dxa"/>
            <w:gridSpan w:val="7"/>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jc w:val="center"/>
              <w:outlineLvl w:val="1"/>
              <w:rPr>
                <w:rFonts w:ascii="Times New Roman" w:hAnsi="Times New Roman" w:cs="Times New Roman"/>
                <w:sz w:val="24"/>
                <w:szCs w:val="24"/>
              </w:rPr>
            </w:pPr>
            <w:r w:rsidRPr="00AF697B">
              <w:rPr>
                <w:rFonts w:ascii="Times New Roman" w:hAnsi="Times New Roman" w:cs="Times New Roman"/>
                <w:sz w:val="24"/>
                <w:szCs w:val="24"/>
              </w:rPr>
              <w:t>2. Информация об изменении сведений об объекте учета муниципального имущества</w:t>
            </w:r>
          </w:p>
        </w:tc>
      </w:tr>
      <w:tr w:rsidR="003E7CC5" w:rsidRPr="00AF697B" w:rsidTr="00A33836">
        <w:tc>
          <w:tcPr>
            <w:tcW w:w="9658" w:type="dxa"/>
            <w:gridSpan w:val="11"/>
            <w:tcBorders>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Наименование изменения</w:t>
            </w: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Дата изменения</w:t>
            </w: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1</w:t>
            </w: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3</w:t>
            </w: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3423" w:type="dxa"/>
            <w:gridSpan w:val="4"/>
            <w:tcBorders>
              <w:top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226" w:type="dxa"/>
            <w:gridSpan w:val="4"/>
            <w:tcBorders>
              <w:top w:val="single" w:sz="4" w:space="0" w:color="auto"/>
              <w:left w:val="single" w:sz="4" w:space="0" w:color="auto"/>
              <w:bottom w:val="single" w:sz="4" w:space="0" w:color="auto"/>
              <w:right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Borders>
              <w:top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9658" w:type="dxa"/>
            <w:gridSpan w:val="11"/>
          </w:tcPr>
          <w:p w:rsidR="003E7CC5" w:rsidRPr="00AF697B" w:rsidRDefault="003E7CC5">
            <w:pPr>
              <w:autoSpaceDE w:val="0"/>
              <w:autoSpaceDN w:val="0"/>
              <w:adjustRightInd w:val="0"/>
              <w:spacing w:line="240" w:lineRule="auto"/>
              <w:jc w:val="both"/>
              <w:rPr>
                <w:rFonts w:ascii="Times New Roman" w:hAnsi="Times New Roman" w:cs="Times New Roman"/>
                <w:sz w:val="24"/>
                <w:szCs w:val="24"/>
              </w:rPr>
            </w:pPr>
            <w:r w:rsidRPr="00AF697B">
              <w:rPr>
                <w:rFonts w:ascii="Times New Roman" w:hAnsi="Times New Roman" w:cs="Times New Roman"/>
                <w:sz w:val="24"/>
                <w:szCs w:val="24"/>
              </w:rPr>
              <w:t>------------------------------------------------------------------</w:t>
            </w:r>
          </w:p>
        </w:tc>
      </w:tr>
      <w:tr w:rsidR="003E7CC5" w:rsidRPr="00AF697B" w:rsidTr="00A33836">
        <w:tc>
          <w:tcPr>
            <w:tcW w:w="9658" w:type="dxa"/>
            <w:gridSpan w:val="11"/>
            <w:vAlign w:val="bottom"/>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ОТМЕТКА О ПОДТВЕРЖДЕНИИ СВЕДЕНИЙ,</w:t>
            </w:r>
          </w:p>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СОДЕРЖАЩИХСЯ В НАСТОЯЩЕЙ ВЫПИСКЕ</w:t>
            </w:r>
          </w:p>
        </w:tc>
      </w:tr>
      <w:tr w:rsidR="003E7CC5" w:rsidRPr="00AF697B" w:rsidTr="00A33836">
        <w:tc>
          <w:tcPr>
            <w:tcW w:w="2047" w:type="dxa"/>
            <w:vAlign w:val="bottom"/>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Ответственный</w:t>
            </w: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070" w:type="dxa"/>
            <w:gridSpan w:val="3"/>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345"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r>
      <w:tr w:rsidR="003E7CC5" w:rsidRPr="00AF697B" w:rsidTr="00A33836">
        <w:tc>
          <w:tcPr>
            <w:tcW w:w="2047"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исполнитель:</w:t>
            </w:r>
          </w:p>
        </w:tc>
        <w:tc>
          <w:tcPr>
            <w:tcW w:w="340" w:type="dxa"/>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p>
        </w:tc>
        <w:tc>
          <w:tcPr>
            <w:tcW w:w="2070" w:type="dxa"/>
            <w:gridSpan w:val="3"/>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(должность)</w:t>
            </w:r>
          </w:p>
        </w:tc>
        <w:tc>
          <w:tcPr>
            <w:tcW w:w="340" w:type="dxa"/>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(подпись)</w:t>
            </w:r>
          </w:p>
        </w:tc>
        <w:tc>
          <w:tcPr>
            <w:tcW w:w="345" w:type="dxa"/>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3E7CC5" w:rsidRPr="00AF697B" w:rsidRDefault="003E7CC5">
            <w:pPr>
              <w:autoSpaceDE w:val="0"/>
              <w:autoSpaceDN w:val="0"/>
              <w:adjustRightInd w:val="0"/>
              <w:spacing w:after="0" w:line="240" w:lineRule="auto"/>
              <w:jc w:val="center"/>
              <w:rPr>
                <w:rFonts w:ascii="Times New Roman" w:hAnsi="Times New Roman" w:cs="Times New Roman"/>
                <w:sz w:val="24"/>
                <w:szCs w:val="24"/>
              </w:rPr>
            </w:pPr>
            <w:r w:rsidRPr="00AF697B">
              <w:rPr>
                <w:rFonts w:ascii="Times New Roman" w:hAnsi="Times New Roman" w:cs="Times New Roman"/>
                <w:sz w:val="24"/>
                <w:szCs w:val="24"/>
              </w:rPr>
              <w:t>(расшифровка подписи)</w:t>
            </w:r>
          </w:p>
        </w:tc>
      </w:tr>
      <w:tr w:rsidR="003E7CC5" w:rsidRPr="00AF697B" w:rsidTr="00A33836">
        <w:tc>
          <w:tcPr>
            <w:tcW w:w="9658" w:type="dxa"/>
            <w:gridSpan w:val="11"/>
          </w:tcPr>
          <w:p w:rsidR="003E7CC5" w:rsidRPr="00AF697B" w:rsidRDefault="003E7CC5">
            <w:pPr>
              <w:autoSpaceDE w:val="0"/>
              <w:autoSpaceDN w:val="0"/>
              <w:adjustRightInd w:val="0"/>
              <w:spacing w:after="0" w:line="240" w:lineRule="auto"/>
              <w:rPr>
                <w:rFonts w:ascii="Times New Roman" w:hAnsi="Times New Roman" w:cs="Times New Roman"/>
                <w:sz w:val="24"/>
                <w:szCs w:val="24"/>
              </w:rPr>
            </w:pPr>
            <w:r w:rsidRPr="00AF697B">
              <w:rPr>
                <w:rFonts w:ascii="Times New Roman" w:hAnsi="Times New Roman" w:cs="Times New Roman"/>
                <w:sz w:val="24"/>
                <w:szCs w:val="24"/>
              </w:rPr>
              <w:t>"__" ________________ 20__ г.</w:t>
            </w:r>
          </w:p>
        </w:tc>
      </w:tr>
    </w:tbl>
    <w:p w:rsidR="003E7CC5" w:rsidRPr="00AF697B" w:rsidRDefault="003E7CC5" w:rsidP="003E7CC5">
      <w:pPr>
        <w:autoSpaceDE w:val="0"/>
        <w:autoSpaceDN w:val="0"/>
        <w:adjustRightInd w:val="0"/>
        <w:spacing w:after="0" w:line="240" w:lineRule="auto"/>
        <w:jc w:val="both"/>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3E7CC5" w:rsidRPr="00AF697B" w:rsidRDefault="003E7CC5"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Pr="00AF697B" w:rsidRDefault="00A33836" w:rsidP="00D444ED">
      <w:pPr>
        <w:spacing w:line="276" w:lineRule="auto"/>
        <w:rPr>
          <w:rFonts w:ascii="Times New Roman" w:hAnsi="Times New Roman" w:cs="Times New Roman"/>
          <w:sz w:val="24"/>
          <w:szCs w:val="24"/>
        </w:rPr>
      </w:pPr>
    </w:p>
    <w:p w:rsidR="00A33836" w:rsidRDefault="00A33836"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Default="00AF697B" w:rsidP="00D444ED">
      <w:pPr>
        <w:spacing w:line="276" w:lineRule="auto"/>
        <w:rPr>
          <w:rFonts w:ascii="Times New Roman" w:hAnsi="Times New Roman" w:cs="Times New Roman"/>
          <w:sz w:val="24"/>
          <w:szCs w:val="24"/>
        </w:rPr>
      </w:pPr>
    </w:p>
    <w:p w:rsidR="00AF697B" w:rsidRPr="00AF697B" w:rsidRDefault="00AF697B" w:rsidP="00D444ED">
      <w:pPr>
        <w:spacing w:line="276" w:lineRule="auto"/>
        <w:rPr>
          <w:rFonts w:ascii="Times New Roman" w:hAnsi="Times New Roman" w:cs="Times New Roman"/>
          <w:sz w:val="24"/>
          <w:szCs w:val="24"/>
        </w:rPr>
      </w:pPr>
    </w:p>
    <w:p w:rsidR="003F6AD2" w:rsidRPr="00AF697B" w:rsidRDefault="003F6AD2" w:rsidP="00D444ED">
      <w:pPr>
        <w:spacing w:line="276" w:lineRule="auto"/>
        <w:rPr>
          <w:rFonts w:ascii="Times New Roman" w:hAnsi="Times New Roman" w:cs="Times New Roman"/>
          <w:sz w:val="24"/>
          <w:szCs w:val="24"/>
        </w:rPr>
      </w:pPr>
    </w:p>
    <w:p w:rsidR="00A43F08" w:rsidRPr="00AF697B"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4"/>
          <w:szCs w:val="24"/>
          <w:lang w:eastAsia="ru-RU"/>
        </w:rPr>
      </w:pPr>
      <w:r w:rsidRPr="00AF697B">
        <w:rPr>
          <w:rFonts w:ascii="Times New Roman" w:eastAsia="Times New Roman" w:hAnsi="Times New Roman" w:cs="Times New Roman"/>
          <w:bCs/>
          <w:color w:val="000000"/>
          <w:sz w:val="24"/>
          <w:szCs w:val="24"/>
          <w:lang w:eastAsia="ru-RU"/>
        </w:rPr>
        <w:lastRenderedPageBreak/>
        <w:t>Приложение №3</w:t>
      </w:r>
    </w:p>
    <w:p w:rsidR="00A43F08" w:rsidRPr="00AF697B" w:rsidRDefault="00A43F08" w:rsidP="00A43F0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реестра</w:t>
      </w:r>
    </w:p>
    <w:p w:rsidR="00A43F08" w:rsidRPr="00AF697B" w:rsidRDefault="00A43F08" w:rsidP="00A43F0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A43F08" w:rsidRPr="00AF697B" w:rsidRDefault="00A43F08" w:rsidP="00A43F08">
      <w:pPr>
        <w:tabs>
          <w:tab w:val="left" w:pos="7920"/>
        </w:tabs>
        <w:spacing w:after="0" w:line="276" w:lineRule="auto"/>
        <w:ind w:firstLine="709"/>
        <w:jc w:val="right"/>
        <w:rPr>
          <w:rFonts w:ascii="Times New Roman" w:eastAsia="Times New Roman" w:hAnsi="Times New Roman" w:cs="Times New Roman"/>
          <w:color w:val="000000"/>
          <w:sz w:val="24"/>
          <w:szCs w:val="24"/>
          <w:lang w:eastAsia="ru-RU"/>
        </w:rPr>
      </w:pPr>
      <w:r w:rsidRPr="00AF697B">
        <w:rPr>
          <w:rFonts w:ascii="Times New Roman" w:hAnsi="Times New Roman" w:cs="Times New Roman"/>
          <w:sz w:val="24"/>
          <w:szCs w:val="24"/>
        </w:rPr>
        <w:t>Киселевского городского округа</w:t>
      </w:r>
    </w:p>
    <w:p w:rsidR="00A43F08" w:rsidRPr="00AF697B" w:rsidRDefault="00A43F08" w:rsidP="00A43F0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A43F08" w:rsidRPr="00AF697B" w:rsidRDefault="00A43F08" w:rsidP="00A43F0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b/>
          <w:sz w:val="24"/>
          <w:szCs w:val="24"/>
        </w:rPr>
        <w:t>Форма уведомления об отсутствии информации в реестре муниципального имущества Киселевского городского округа</w:t>
      </w: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____________________________________</w:t>
      </w:r>
      <w:r w:rsidR="004858FA" w:rsidRPr="00AF697B">
        <w:rPr>
          <w:rFonts w:ascii="Times New Roman" w:eastAsia="Times New Roman" w:hAnsi="Times New Roman" w:cs="Times New Roman"/>
          <w:sz w:val="24"/>
          <w:szCs w:val="24"/>
        </w:rPr>
        <w:t>______________________________</w:t>
      </w:r>
      <w:r w:rsidRPr="00AF697B">
        <w:rPr>
          <w:rFonts w:ascii="Times New Roman" w:eastAsia="Times New Roman" w:hAnsi="Times New Roman" w:cs="Times New Roman"/>
          <w:sz w:val="24"/>
          <w:szCs w:val="24"/>
        </w:rPr>
        <w:t xml:space="preserve"> </w:t>
      </w:r>
    </w:p>
    <w:p w:rsidR="00A43F08" w:rsidRPr="00AF697B" w:rsidRDefault="00647E93" w:rsidP="00A43F08">
      <w:pPr>
        <w:widowControl w:val="0"/>
        <w:spacing w:after="0" w:line="322" w:lineRule="exact"/>
        <w:ind w:left="720" w:right="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4" o:spid="_x0000_s1031" type="#_x0000_t202" style="position:absolute;left:0;text-align:left;margin-left:69.3pt;margin-top:.35pt;width:386.85pt;height:3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" stroked="f">
            <v:textbox>
              <w:txbxContent>
                <w:p w:rsidR="00D53762" w:rsidRPr="00CE5414" w:rsidRDefault="00D53762" w:rsidP="00A43F08">
                  <w:pPr>
                    <w:jc w:val="center"/>
                    <w:rPr>
                      <w:rFonts w:ascii="Times New Roman" w:hAnsi="Times New Roman"/>
                      <w:sz w:val="16"/>
                      <w:szCs w:val="16"/>
                    </w:rPr>
                  </w:pPr>
                  <w:r w:rsidRPr="00CE5414">
                    <w:rPr>
                      <w:rFonts w:ascii="Times New Roman" w:hAnsi="Times New Roman"/>
                      <w:sz w:val="16"/>
                      <w:szCs w:val="16"/>
                    </w:rPr>
                    <w:t>Наименование органа, уполномоченного на предоставление услуги</w:t>
                  </w:r>
                </w:p>
              </w:txbxContent>
            </v:textbox>
          </v:shape>
        </w:pict>
      </w:r>
    </w:p>
    <w:p w:rsidR="00A43F08" w:rsidRPr="00AF697B" w:rsidRDefault="00A43F08" w:rsidP="00A43F08">
      <w:pPr>
        <w:widowControl w:val="0"/>
        <w:spacing w:after="0" w:line="322" w:lineRule="exact"/>
        <w:ind w:left="720" w:right="20"/>
        <w:jc w:val="center"/>
        <w:rPr>
          <w:rFonts w:ascii="Times New Roman" w:eastAsia="Times New Roman" w:hAnsi="Times New Roman" w:cs="Times New Roman"/>
          <w:sz w:val="24"/>
          <w:szCs w:val="24"/>
        </w:rPr>
      </w:pPr>
    </w:p>
    <w:p w:rsidR="00A43F08" w:rsidRPr="00AF697B" w:rsidRDefault="00A43F08" w:rsidP="00AF697B">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Кому:</w:t>
      </w:r>
      <w:r w:rsidR="00D53762">
        <w:rPr>
          <w:rFonts w:ascii="Times New Roman" w:eastAsia="Times New Roman" w:hAnsi="Times New Roman" w:cs="Times New Roman"/>
          <w:sz w:val="24"/>
          <w:szCs w:val="24"/>
        </w:rPr>
        <w:t xml:space="preserve"> </w:t>
      </w:r>
      <w:r w:rsidRPr="00AF697B">
        <w:rPr>
          <w:rFonts w:ascii="Times New Roman" w:eastAsia="Times New Roman" w:hAnsi="Times New Roman" w:cs="Times New Roman"/>
          <w:sz w:val="24"/>
          <w:szCs w:val="24"/>
        </w:rPr>
        <w:t>______</w:t>
      </w:r>
      <w:r w:rsidR="004858FA" w:rsidRPr="00AF697B">
        <w:rPr>
          <w:rFonts w:ascii="Times New Roman" w:eastAsia="Times New Roman" w:hAnsi="Times New Roman" w:cs="Times New Roman"/>
          <w:sz w:val="24"/>
          <w:szCs w:val="24"/>
        </w:rPr>
        <w:t>___</w:t>
      </w:r>
      <w:r w:rsidRPr="00AF697B">
        <w:rPr>
          <w:rFonts w:ascii="Times New Roman" w:eastAsia="Times New Roman" w:hAnsi="Times New Roman" w:cs="Times New Roman"/>
          <w:sz w:val="24"/>
          <w:szCs w:val="24"/>
        </w:rPr>
        <w:t>_______</w:t>
      </w:r>
      <w:r w:rsidR="004858FA" w:rsidRPr="00AF697B">
        <w:rPr>
          <w:rFonts w:ascii="Times New Roman" w:eastAsia="Times New Roman" w:hAnsi="Times New Roman" w:cs="Times New Roman"/>
          <w:sz w:val="24"/>
          <w:szCs w:val="24"/>
        </w:rPr>
        <w:t>_______</w:t>
      </w:r>
      <w:r w:rsidRPr="00AF697B">
        <w:rPr>
          <w:rFonts w:ascii="Times New Roman" w:eastAsia="Times New Roman" w:hAnsi="Times New Roman" w:cs="Times New Roman"/>
          <w:sz w:val="24"/>
          <w:szCs w:val="24"/>
        </w:rPr>
        <w:t xml:space="preserve">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Контактные данные: ___________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 xml:space="preserve">Уведомление </w:t>
      </w:r>
    </w:p>
    <w:p w:rsidR="00A43F08" w:rsidRPr="00AF697B" w:rsidRDefault="00A43F08" w:rsidP="00A43F08">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об отсутствии информации в реестре муниципального имущества Киселевского городского округа</w:t>
      </w:r>
    </w:p>
    <w:p w:rsidR="00A43F08" w:rsidRPr="00AF697B" w:rsidRDefault="00A43F08" w:rsidP="00A43F08">
      <w:pPr>
        <w:widowControl w:val="0"/>
        <w:spacing w:after="0" w:line="322" w:lineRule="exact"/>
        <w:ind w:right="20"/>
        <w:jc w:val="center"/>
        <w:rPr>
          <w:rFonts w:ascii="Times New Roman" w:eastAsia="Times New Roman" w:hAnsi="Times New Roman" w:cs="Times New Roman"/>
          <w:sz w:val="24"/>
          <w:szCs w:val="24"/>
        </w:rPr>
      </w:pPr>
    </w:p>
    <w:p w:rsidR="009675A4" w:rsidRDefault="009675A4" w:rsidP="00A43F08">
      <w:pPr>
        <w:widowControl w:val="0"/>
        <w:spacing w:after="0" w:line="32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20__ г.</w:t>
      </w:r>
    </w:p>
    <w:p w:rsidR="00A43F08" w:rsidRPr="00AF697B" w:rsidRDefault="004858FA"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w:t>
      </w:r>
      <w:r w:rsidR="00A43F08" w:rsidRPr="00AF697B">
        <w:rPr>
          <w:rFonts w:ascii="Times New Roman" w:eastAsia="Times New Roman" w:hAnsi="Times New Roman" w:cs="Times New Roman"/>
          <w:sz w:val="24"/>
          <w:szCs w:val="24"/>
        </w:rPr>
        <w:t xml:space="preserve">_______________ </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jc w:val="both"/>
        <w:rPr>
          <w:rFonts w:ascii="Times New Roman" w:eastAsia="Times New Roman" w:hAnsi="Times New Roman" w:cs="Times New Roman"/>
          <w:b/>
          <w:sz w:val="24"/>
          <w:szCs w:val="24"/>
        </w:rPr>
      </w:pPr>
      <w:r w:rsidRPr="00AF697B">
        <w:rPr>
          <w:rFonts w:ascii="Times New Roman" w:eastAsia="Times New Roman" w:hAnsi="Times New Roman" w:cs="Times New Roman"/>
          <w:sz w:val="24"/>
          <w:szCs w:val="24"/>
        </w:rPr>
        <w:t>По резуль</w:t>
      </w:r>
      <w:r w:rsidR="004858FA" w:rsidRPr="00AF697B">
        <w:rPr>
          <w:rFonts w:ascii="Times New Roman" w:eastAsia="Times New Roman" w:hAnsi="Times New Roman" w:cs="Times New Roman"/>
          <w:sz w:val="24"/>
          <w:szCs w:val="24"/>
        </w:rPr>
        <w:t>татам рассмотрения заявления от ________ № _________________</w:t>
      </w:r>
      <w:r w:rsidRPr="00AF697B">
        <w:rPr>
          <w:rFonts w:ascii="Times New Roman" w:eastAsia="Times New Roman" w:hAnsi="Times New Roman" w:cs="Times New Roman"/>
          <w:sz w:val="24"/>
          <w:szCs w:val="24"/>
        </w:rPr>
        <w:t>_</w:t>
      </w:r>
    </w:p>
    <w:p w:rsidR="00A43F08" w:rsidRPr="00AF697B" w:rsidRDefault="00A43F08" w:rsidP="00A43F0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(Заявитель ___________) сообщаем об отсутствии в реестре муниципального имущества запрашиваемых сведений. </w:t>
      </w: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Дополнительно информируем:</w:t>
      </w:r>
      <w:r w:rsidR="00D53762">
        <w:rPr>
          <w:rFonts w:ascii="Times New Roman" w:eastAsia="Times New Roman" w:hAnsi="Times New Roman" w:cs="Times New Roman"/>
          <w:sz w:val="24"/>
          <w:szCs w:val="24"/>
        </w:rPr>
        <w:t xml:space="preserve"> </w:t>
      </w:r>
      <w:r w:rsidRPr="00AF697B">
        <w:rPr>
          <w:rFonts w:ascii="Times New Roman" w:eastAsia="Times New Roman" w:hAnsi="Times New Roman" w:cs="Times New Roman"/>
          <w:sz w:val="24"/>
          <w:szCs w:val="24"/>
        </w:rPr>
        <w:t xml:space="preserve">_______________________________________. </w:t>
      </w: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Должность сотрудника, </w:t>
      </w:r>
    </w:p>
    <w:p w:rsidR="00A43F08" w:rsidRPr="00AF697B" w:rsidRDefault="00A43F08" w:rsidP="00A43F08">
      <w:pPr>
        <w:widowControl w:val="0"/>
        <w:spacing w:after="0" w:line="322" w:lineRule="exact"/>
        <w:ind w:left="720" w:right="20" w:hanging="720"/>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принявшего решение                                                 </w:t>
      </w:r>
      <w:r w:rsidR="004858FA" w:rsidRPr="00AF697B">
        <w:rPr>
          <w:rFonts w:ascii="Times New Roman" w:eastAsia="Times New Roman" w:hAnsi="Times New Roman" w:cs="Times New Roman"/>
          <w:sz w:val="24"/>
          <w:szCs w:val="24"/>
        </w:rPr>
        <w:t xml:space="preserve">                         </w:t>
      </w:r>
      <w:r w:rsidRPr="00AF697B">
        <w:rPr>
          <w:rFonts w:ascii="Times New Roman" w:eastAsia="Times New Roman" w:hAnsi="Times New Roman" w:cs="Times New Roman"/>
          <w:sz w:val="24"/>
          <w:szCs w:val="24"/>
        </w:rPr>
        <w:t xml:space="preserve">      И.О. Фамилия</w:t>
      </w:r>
    </w:p>
    <w:p w:rsidR="00A43F08" w:rsidRPr="00AF697B" w:rsidRDefault="00A43F08" w:rsidP="00A43F08">
      <w:pPr>
        <w:widowControl w:val="0"/>
        <w:spacing w:after="0" w:line="322" w:lineRule="exact"/>
        <w:ind w:right="20"/>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rPr>
          <w:rFonts w:ascii="Times New Roman" w:eastAsia="Times New Roman" w:hAnsi="Times New Roman" w:cs="Times New Roman"/>
          <w:sz w:val="24"/>
          <w:szCs w:val="24"/>
        </w:rPr>
      </w:pPr>
    </w:p>
    <w:p w:rsidR="00A43F08" w:rsidRPr="00AF697B" w:rsidRDefault="00A43F0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6E3448" w:rsidRPr="00AF697B" w:rsidRDefault="006E3448" w:rsidP="00A43F08">
      <w:pPr>
        <w:widowControl w:val="0"/>
        <w:spacing w:after="0" w:line="322" w:lineRule="exact"/>
        <w:ind w:right="20" w:firstLine="708"/>
        <w:jc w:val="center"/>
        <w:rPr>
          <w:rFonts w:ascii="Times New Roman" w:eastAsia="Times New Roman" w:hAnsi="Times New Roman" w:cs="Times New Roman"/>
          <w:sz w:val="24"/>
          <w:szCs w:val="24"/>
        </w:rPr>
      </w:pPr>
    </w:p>
    <w:p w:rsidR="003F6AD2" w:rsidRDefault="003F6AD2"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Default="00AF697B" w:rsidP="00A43F08">
      <w:pPr>
        <w:spacing w:line="276" w:lineRule="auto"/>
        <w:rPr>
          <w:rFonts w:ascii="Times New Roman" w:hAnsi="Times New Roman" w:cs="Times New Roman"/>
          <w:sz w:val="24"/>
          <w:szCs w:val="24"/>
        </w:rPr>
      </w:pPr>
    </w:p>
    <w:p w:rsidR="00AF697B" w:rsidRPr="00AF697B" w:rsidRDefault="00AF697B" w:rsidP="00A43F08">
      <w:pPr>
        <w:spacing w:line="276" w:lineRule="auto"/>
        <w:rPr>
          <w:rFonts w:ascii="Times New Roman" w:hAnsi="Times New Roman" w:cs="Times New Roman"/>
          <w:sz w:val="24"/>
          <w:szCs w:val="24"/>
        </w:rPr>
      </w:pPr>
    </w:p>
    <w:p w:rsidR="00595D37" w:rsidRPr="00AF697B" w:rsidRDefault="00595D37" w:rsidP="00595D37">
      <w:pPr>
        <w:autoSpaceDE w:val="0"/>
        <w:autoSpaceDN w:val="0"/>
        <w:adjustRightInd w:val="0"/>
        <w:spacing w:after="0" w:line="276" w:lineRule="auto"/>
        <w:jc w:val="right"/>
        <w:rPr>
          <w:rFonts w:ascii="Times New Roman" w:eastAsia="Times New Roman" w:hAnsi="Times New Roman" w:cs="Times New Roman"/>
          <w:bCs/>
          <w:color w:val="000000"/>
          <w:sz w:val="24"/>
          <w:szCs w:val="24"/>
          <w:lang w:eastAsia="ru-RU"/>
        </w:rPr>
      </w:pPr>
      <w:r w:rsidRPr="00AF697B">
        <w:rPr>
          <w:rFonts w:ascii="Times New Roman" w:eastAsia="Times New Roman" w:hAnsi="Times New Roman" w:cs="Times New Roman"/>
          <w:bCs/>
          <w:color w:val="000000"/>
          <w:sz w:val="24"/>
          <w:szCs w:val="24"/>
          <w:lang w:eastAsia="ru-RU"/>
        </w:rPr>
        <w:t>Приложение №</w:t>
      </w:r>
      <w:r w:rsidR="006E3448" w:rsidRPr="00AF697B">
        <w:rPr>
          <w:rFonts w:ascii="Times New Roman" w:eastAsia="Times New Roman" w:hAnsi="Times New Roman" w:cs="Times New Roman"/>
          <w:bCs/>
          <w:color w:val="000000"/>
          <w:sz w:val="24"/>
          <w:szCs w:val="24"/>
          <w:lang w:eastAsia="ru-RU"/>
        </w:rPr>
        <w:t>4</w:t>
      </w:r>
    </w:p>
    <w:p w:rsidR="006E3448" w:rsidRPr="00AF697B" w:rsidRDefault="006E3448" w:rsidP="006E344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к Порядку ведения реестра</w:t>
      </w:r>
    </w:p>
    <w:p w:rsidR="006E3448" w:rsidRPr="00AF697B" w:rsidRDefault="006E3448" w:rsidP="006E3448">
      <w:pPr>
        <w:autoSpaceDE w:val="0"/>
        <w:autoSpaceDN w:val="0"/>
        <w:adjustRightInd w:val="0"/>
        <w:spacing w:after="0" w:line="240" w:lineRule="auto"/>
        <w:jc w:val="right"/>
        <w:rPr>
          <w:rFonts w:ascii="Times New Roman" w:hAnsi="Times New Roman" w:cs="Times New Roman"/>
          <w:sz w:val="24"/>
          <w:szCs w:val="24"/>
        </w:rPr>
      </w:pPr>
      <w:r w:rsidRPr="00AF697B">
        <w:rPr>
          <w:rFonts w:ascii="Times New Roman" w:hAnsi="Times New Roman" w:cs="Times New Roman"/>
          <w:sz w:val="24"/>
          <w:szCs w:val="24"/>
        </w:rPr>
        <w:t>муниципального имущества,</w:t>
      </w:r>
    </w:p>
    <w:p w:rsidR="00595D37" w:rsidRPr="00AF697B" w:rsidRDefault="006E3448" w:rsidP="006E3448">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r w:rsidRPr="00AF697B">
        <w:rPr>
          <w:rFonts w:ascii="Times New Roman" w:hAnsi="Times New Roman" w:cs="Times New Roman"/>
          <w:sz w:val="24"/>
          <w:szCs w:val="24"/>
        </w:rPr>
        <w:t>Киселевского городского округа</w:t>
      </w:r>
    </w:p>
    <w:p w:rsidR="00595D37" w:rsidRPr="00AF697B" w:rsidRDefault="00595D37" w:rsidP="00595D37">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595D37" w:rsidRPr="00AF697B" w:rsidRDefault="00595D37" w:rsidP="00595D37">
      <w:pPr>
        <w:tabs>
          <w:tab w:val="left" w:pos="7920"/>
        </w:tabs>
        <w:spacing w:after="0" w:line="276" w:lineRule="auto"/>
        <w:ind w:left="3969" w:firstLine="709"/>
        <w:jc w:val="right"/>
        <w:rPr>
          <w:rFonts w:ascii="Times New Roman" w:eastAsia="Times New Roman" w:hAnsi="Times New Roman" w:cs="Times New Roman"/>
          <w:color w:val="000000"/>
          <w:sz w:val="24"/>
          <w:szCs w:val="24"/>
          <w:lang w:eastAsia="ru-RU"/>
        </w:rPr>
      </w:pP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b/>
          <w:sz w:val="24"/>
          <w:szCs w:val="24"/>
        </w:rPr>
        <w:t>Форма решения об отказе в выдаче выписки из реестра муниципального имущества Киселевского городского округа</w:t>
      </w: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_______________________________________________________________ </w:t>
      </w:r>
    </w:p>
    <w:p w:rsidR="00595D37" w:rsidRPr="00AF697B" w:rsidRDefault="00647E93" w:rsidP="00595D37">
      <w:pPr>
        <w:widowControl w:val="0"/>
        <w:spacing w:after="0" w:line="322" w:lineRule="exact"/>
        <w:ind w:left="720" w:right="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Надпись 3" o:spid="_x0000_s1028" type="#_x0000_t202" style="position:absolute;left:0;text-align:left;margin-left:69.3pt;margin-top:.35pt;width:386.85pt;height:3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" stroked="f">
            <v:textbox>
              <w:txbxContent>
                <w:p w:rsidR="00D53762" w:rsidRPr="00CE5414" w:rsidRDefault="00D53762" w:rsidP="00595D37">
                  <w:pPr>
                    <w:jc w:val="center"/>
                    <w:rPr>
                      <w:rFonts w:ascii="Times New Roman" w:hAnsi="Times New Roman"/>
                      <w:sz w:val="16"/>
                      <w:szCs w:val="16"/>
                    </w:rPr>
                  </w:pPr>
                  <w:r w:rsidRPr="00CE5414">
                    <w:rPr>
                      <w:rFonts w:ascii="Times New Roman" w:hAnsi="Times New Roman"/>
                      <w:sz w:val="16"/>
                      <w:szCs w:val="16"/>
                    </w:rPr>
                    <w:t>Наименование органа, уполномоченного на предоставление услуги</w:t>
                  </w:r>
                </w:p>
              </w:txbxContent>
            </v:textbox>
          </v:shape>
        </w:pict>
      </w:r>
    </w:p>
    <w:p w:rsidR="00595D37" w:rsidRPr="00AF697B" w:rsidRDefault="00595D37" w:rsidP="00595D37">
      <w:pPr>
        <w:widowControl w:val="0"/>
        <w:spacing w:after="0" w:line="322" w:lineRule="exact"/>
        <w:ind w:left="720" w:right="20"/>
        <w:jc w:val="center"/>
        <w:rPr>
          <w:rFonts w:ascii="Times New Roman" w:eastAsia="Times New Roman" w:hAnsi="Times New Roman" w:cs="Times New Roman"/>
          <w:sz w:val="24"/>
          <w:szCs w:val="24"/>
        </w:rPr>
      </w:pPr>
    </w:p>
    <w:p w:rsidR="00595D37" w:rsidRPr="00AF697B" w:rsidRDefault="009675A4" w:rsidP="009675A4">
      <w:pPr>
        <w:widowControl w:val="0"/>
        <w:spacing w:after="0" w:line="322" w:lineRule="exac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Кому:_____________________</w:t>
      </w:r>
    </w:p>
    <w:p w:rsidR="00595D37" w:rsidRPr="00AF697B" w:rsidRDefault="006E3448" w:rsidP="009675A4">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Контактные данные: ________</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jc w:val="center"/>
        <w:rPr>
          <w:rFonts w:ascii="Times New Roman" w:eastAsia="Times New Roman" w:hAnsi="Times New Roman" w:cs="Times New Roman"/>
          <w:b/>
          <w:sz w:val="24"/>
          <w:szCs w:val="24"/>
        </w:rPr>
      </w:pPr>
      <w:r w:rsidRPr="00AF697B">
        <w:rPr>
          <w:rFonts w:ascii="Times New Roman" w:eastAsia="Times New Roman" w:hAnsi="Times New Roman" w:cs="Times New Roman"/>
          <w:b/>
          <w:sz w:val="24"/>
          <w:szCs w:val="24"/>
        </w:rPr>
        <w:t>Решение</w:t>
      </w:r>
    </w:p>
    <w:p w:rsidR="00595D37" w:rsidRPr="00AF697B" w:rsidRDefault="004067D3" w:rsidP="00595D37">
      <w:pPr>
        <w:widowControl w:val="0"/>
        <w:spacing w:after="0" w:line="322" w:lineRule="exact"/>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отказе в выдаче выписки из </w:t>
      </w:r>
      <w:r w:rsidR="00595D37" w:rsidRPr="00AF697B">
        <w:rPr>
          <w:rFonts w:ascii="Times New Roman" w:eastAsia="Times New Roman" w:hAnsi="Times New Roman" w:cs="Times New Roman"/>
          <w:b/>
          <w:sz w:val="24"/>
          <w:szCs w:val="24"/>
        </w:rPr>
        <w:t>реестра муниципального имущества Киселевского городского округа</w:t>
      </w:r>
    </w:p>
    <w:p w:rsidR="00595D37" w:rsidRPr="00AF697B" w:rsidRDefault="00595D37" w:rsidP="00595D37">
      <w:pPr>
        <w:widowControl w:val="0"/>
        <w:spacing w:after="0" w:line="322" w:lineRule="exact"/>
        <w:ind w:right="20"/>
        <w:jc w:val="center"/>
        <w:rPr>
          <w:rFonts w:ascii="Times New Roman" w:eastAsia="Times New Roman" w:hAnsi="Times New Roman" w:cs="Times New Roman"/>
          <w:sz w:val="24"/>
          <w:szCs w:val="24"/>
        </w:rPr>
      </w:pPr>
    </w:p>
    <w:p w:rsidR="009675A4" w:rsidRDefault="009675A4" w:rsidP="00595D37">
      <w:pPr>
        <w:widowControl w:val="0"/>
        <w:spacing w:after="0" w:line="32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 20__ г.</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 _______________ </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По результатам рассмотрения заявления от ________ № __________________</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(Заявитель ___________) принято решение об отказе в выдаче выписки из реестра муниципального имущества последующим основаниям:</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__________________________________________</w:t>
      </w:r>
      <w:r w:rsidR="006E3448" w:rsidRPr="00AF697B">
        <w:rPr>
          <w:rFonts w:ascii="Times New Roman" w:eastAsia="Times New Roman" w:hAnsi="Times New Roman" w:cs="Times New Roman"/>
          <w:sz w:val="24"/>
          <w:szCs w:val="24"/>
        </w:rPr>
        <w:t>_____________________________.</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Дополнительно информируем:________________________________________</w:t>
      </w:r>
    </w:p>
    <w:p w:rsidR="00595D37" w:rsidRPr="00AF697B" w:rsidRDefault="00595D37" w:rsidP="006E344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Вы праве повтор</w:t>
      </w:r>
      <w:r w:rsidR="003F6AD2" w:rsidRPr="00AF697B">
        <w:rPr>
          <w:rFonts w:ascii="Times New Roman" w:eastAsia="Times New Roman" w:hAnsi="Times New Roman" w:cs="Times New Roman"/>
          <w:sz w:val="24"/>
          <w:szCs w:val="24"/>
        </w:rPr>
        <w:t xml:space="preserve">но обратиться в уполномоченный </w:t>
      </w:r>
      <w:r w:rsidRPr="00AF697B">
        <w:rPr>
          <w:rFonts w:ascii="Times New Roman" w:eastAsia="Times New Roman" w:hAnsi="Times New Roman" w:cs="Times New Roman"/>
          <w:sz w:val="24"/>
          <w:szCs w:val="24"/>
        </w:rPr>
        <w:t>орган с заявлен</w:t>
      </w:r>
      <w:r w:rsidR="004067D3">
        <w:rPr>
          <w:rFonts w:ascii="Times New Roman" w:eastAsia="Times New Roman" w:hAnsi="Times New Roman" w:cs="Times New Roman"/>
          <w:sz w:val="24"/>
          <w:szCs w:val="24"/>
        </w:rPr>
        <w:t xml:space="preserve">ием после устранения </w:t>
      </w:r>
      <w:r w:rsidRPr="00AF697B">
        <w:rPr>
          <w:rFonts w:ascii="Times New Roman" w:eastAsia="Times New Roman" w:hAnsi="Times New Roman" w:cs="Times New Roman"/>
          <w:sz w:val="24"/>
          <w:szCs w:val="24"/>
        </w:rPr>
        <w:t>указанных нарушений.</w:t>
      </w:r>
    </w:p>
    <w:p w:rsidR="00595D37" w:rsidRPr="00AF697B" w:rsidRDefault="00595D37" w:rsidP="006E3448">
      <w:pPr>
        <w:widowControl w:val="0"/>
        <w:spacing w:after="0" w:line="322" w:lineRule="exact"/>
        <w:ind w:right="20" w:firstLine="708"/>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6E3448" w:rsidRPr="00AF697B" w:rsidRDefault="006E3448" w:rsidP="00595D37">
      <w:pPr>
        <w:widowControl w:val="0"/>
        <w:spacing w:after="0" w:line="322" w:lineRule="exact"/>
        <w:ind w:right="20" w:firstLine="708"/>
        <w:rPr>
          <w:rFonts w:ascii="Times New Roman" w:eastAsia="Times New Roman" w:hAnsi="Times New Roman" w:cs="Times New Roman"/>
          <w:sz w:val="24"/>
          <w:szCs w:val="24"/>
        </w:rPr>
      </w:pPr>
    </w:p>
    <w:p w:rsidR="006E3448" w:rsidRPr="00AF697B" w:rsidRDefault="006E3448"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 xml:space="preserve">Должность сотрудника, </w:t>
      </w:r>
    </w:p>
    <w:p w:rsidR="00595D37" w:rsidRPr="00AF697B" w:rsidRDefault="00595D37" w:rsidP="00595D37">
      <w:pPr>
        <w:widowControl w:val="0"/>
        <w:spacing w:after="0" w:line="322" w:lineRule="exact"/>
        <w:ind w:left="720" w:right="20" w:hanging="720"/>
        <w:jc w:val="both"/>
        <w:rPr>
          <w:rFonts w:ascii="Times New Roman" w:eastAsia="Times New Roman" w:hAnsi="Times New Roman" w:cs="Times New Roman"/>
          <w:sz w:val="24"/>
          <w:szCs w:val="24"/>
        </w:rPr>
      </w:pPr>
      <w:r w:rsidRPr="00AF697B">
        <w:rPr>
          <w:rFonts w:ascii="Times New Roman" w:eastAsia="Times New Roman" w:hAnsi="Times New Roman" w:cs="Times New Roman"/>
          <w:sz w:val="24"/>
          <w:szCs w:val="24"/>
        </w:rPr>
        <w:t>принявшего решение                                                                                 И.О. Фамилия</w:t>
      </w:r>
    </w:p>
    <w:p w:rsidR="00595D37" w:rsidRPr="00AF697B" w:rsidRDefault="00595D37" w:rsidP="00595D37">
      <w:pPr>
        <w:widowControl w:val="0"/>
        <w:spacing w:after="0" w:line="322" w:lineRule="exact"/>
        <w:ind w:right="20"/>
        <w:rPr>
          <w:rFonts w:ascii="Times New Roman" w:eastAsia="Times New Roman" w:hAnsi="Times New Roman" w:cs="Times New Roman"/>
          <w:sz w:val="24"/>
          <w:szCs w:val="24"/>
        </w:rPr>
      </w:pPr>
    </w:p>
    <w:p w:rsidR="00595D37" w:rsidRPr="00AF697B" w:rsidRDefault="00595D37" w:rsidP="00595D37">
      <w:pPr>
        <w:widowControl w:val="0"/>
        <w:spacing w:after="0" w:line="322" w:lineRule="exact"/>
        <w:ind w:right="20" w:firstLine="708"/>
        <w:rPr>
          <w:rFonts w:ascii="Times New Roman" w:eastAsia="Times New Roman" w:hAnsi="Times New Roman" w:cs="Times New Roman"/>
          <w:sz w:val="24"/>
          <w:szCs w:val="24"/>
        </w:rPr>
      </w:pPr>
    </w:p>
    <w:p w:rsidR="00595D37" w:rsidRPr="00AF697B" w:rsidRDefault="00595D37" w:rsidP="00D444ED">
      <w:pPr>
        <w:spacing w:line="276" w:lineRule="auto"/>
        <w:rPr>
          <w:rFonts w:ascii="Times New Roman" w:hAnsi="Times New Roman" w:cs="Times New Roman"/>
          <w:sz w:val="24"/>
          <w:szCs w:val="24"/>
        </w:rPr>
      </w:pPr>
    </w:p>
    <w:p w:rsidR="00A43F08"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8"/>
          <w:szCs w:val="28"/>
          <w:lang w:eastAsia="ru-RU"/>
        </w:rPr>
      </w:pPr>
    </w:p>
    <w:p w:rsidR="00A43F08" w:rsidRDefault="00A43F08" w:rsidP="00A43F08">
      <w:pPr>
        <w:autoSpaceDE w:val="0"/>
        <w:autoSpaceDN w:val="0"/>
        <w:adjustRightInd w:val="0"/>
        <w:spacing w:after="0" w:line="276" w:lineRule="auto"/>
        <w:jc w:val="right"/>
        <w:rPr>
          <w:rFonts w:ascii="Times New Roman" w:eastAsia="Times New Roman" w:hAnsi="Times New Roman" w:cs="Times New Roman"/>
          <w:bCs/>
          <w:color w:val="000000"/>
          <w:sz w:val="28"/>
          <w:szCs w:val="28"/>
          <w:lang w:eastAsia="ru-RU"/>
        </w:rPr>
      </w:pPr>
    </w:p>
    <w:sectPr w:rsidR="00A43F08" w:rsidSect="001311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3EF"/>
    <w:multiLevelType w:val="hybridMultilevel"/>
    <w:tmpl w:val="1D8CE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6E96696"/>
    <w:multiLevelType w:val="hybridMultilevel"/>
    <w:tmpl w:val="BB58B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4F66D39"/>
    <w:multiLevelType w:val="hybridMultilevel"/>
    <w:tmpl w:val="659A1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07C61"/>
    <w:rsid w:val="000A0CCF"/>
    <w:rsid w:val="000D476B"/>
    <w:rsid w:val="000E2046"/>
    <w:rsid w:val="00131101"/>
    <w:rsid w:val="0028418E"/>
    <w:rsid w:val="002B1193"/>
    <w:rsid w:val="0036047A"/>
    <w:rsid w:val="00376618"/>
    <w:rsid w:val="003A1C1E"/>
    <w:rsid w:val="003B3749"/>
    <w:rsid w:val="003E7CC5"/>
    <w:rsid w:val="003F6AD2"/>
    <w:rsid w:val="004067D3"/>
    <w:rsid w:val="004858FA"/>
    <w:rsid w:val="0049072A"/>
    <w:rsid w:val="00491A2E"/>
    <w:rsid w:val="004B53F7"/>
    <w:rsid w:val="004D2A0C"/>
    <w:rsid w:val="005417BE"/>
    <w:rsid w:val="00567C1F"/>
    <w:rsid w:val="005840FA"/>
    <w:rsid w:val="00595D37"/>
    <w:rsid w:val="005D6FAA"/>
    <w:rsid w:val="005E115C"/>
    <w:rsid w:val="00604425"/>
    <w:rsid w:val="00613F35"/>
    <w:rsid w:val="00647E93"/>
    <w:rsid w:val="00663BAD"/>
    <w:rsid w:val="00681F4F"/>
    <w:rsid w:val="006E3448"/>
    <w:rsid w:val="00700D85"/>
    <w:rsid w:val="0070277A"/>
    <w:rsid w:val="007E0092"/>
    <w:rsid w:val="00807C61"/>
    <w:rsid w:val="008262E3"/>
    <w:rsid w:val="008B5CCC"/>
    <w:rsid w:val="008C3B7C"/>
    <w:rsid w:val="009675A4"/>
    <w:rsid w:val="009A4D0E"/>
    <w:rsid w:val="009B6EE7"/>
    <w:rsid w:val="009C6B13"/>
    <w:rsid w:val="009D5935"/>
    <w:rsid w:val="00A13132"/>
    <w:rsid w:val="00A16F30"/>
    <w:rsid w:val="00A33836"/>
    <w:rsid w:val="00A43F08"/>
    <w:rsid w:val="00AD1028"/>
    <w:rsid w:val="00AE0486"/>
    <w:rsid w:val="00AF697B"/>
    <w:rsid w:val="00B53461"/>
    <w:rsid w:val="00B969DB"/>
    <w:rsid w:val="00BC01AD"/>
    <w:rsid w:val="00BC5442"/>
    <w:rsid w:val="00BD2834"/>
    <w:rsid w:val="00D04357"/>
    <w:rsid w:val="00D444ED"/>
    <w:rsid w:val="00D53762"/>
    <w:rsid w:val="00ED2535"/>
    <w:rsid w:val="00EE38F0"/>
    <w:rsid w:val="00F31927"/>
    <w:rsid w:val="00F4380D"/>
    <w:rsid w:val="00FB769A"/>
    <w:rsid w:val="00FE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3C6148"/>
  <w15:docId w15:val="{4DDD4C09-93D3-4323-B8B8-EDE5AE13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44ED"/>
    <w:rPr>
      <w:rFonts w:ascii="Times New Roman" w:eastAsia="Times New Roman" w:hAnsi="Times New Roman" w:cs="Times New Roman"/>
      <w:spacing w:val="7"/>
      <w:shd w:val="clear" w:color="auto" w:fill="FFFFFF"/>
    </w:rPr>
  </w:style>
  <w:style w:type="paragraph" w:customStyle="1" w:styleId="1">
    <w:name w:val="Основной текст1"/>
    <w:basedOn w:val="a"/>
    <w:link w:val="a3"/>
    <w:rsid w:val="00D444ED"/>
    <w:pPr>
      <w:widowControl w:val="0"/>
      <w:shd w:val="clear" w:color="auto" w:fill="FFFFFF"/>
      <w:spacing w:after="60" w:line="0" w:lineRule="atLeast"/>
      <w:jc w:val="both"/>
    </w:pPr>
    <w:rPr>
      <w:rFonts w:ascii="Times New Roman" w:eastAsia="Times New Roman" w:hAnsi="Times New Roman" w:cs="Times New Roman"/>
      <w:spacing w:val="7"/>
    </w:rPr>
  </w:style>
  <w:style w:type="paragraph" w:styleId="a4">
    <w:name w:val="No Spacing"/>
    <w:uiPriority w:val="1"/>
    <w:qFormat/>
    <w:rsid w:val="00D444ED"/>
    <w:pPr>
      <w:spacing w:after="0" w:line="240" w:lineRule="auto"/>
    </w:pPr>
  </w:style>
  <w:style w:type="table" w:customStyle="1" w:styleId="10">
    <w:name w:val="Сетка таблицы1"/>
    <w:basedOn w:val="a1"/>
    <w:next w:val="a5"/>
    <w:uiPriority w:val="59"/>
    <w:rsid w:val="00595D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59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8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18</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2-kumi-urist</dc:creator>
  <cp:keywords/>
  <dc:description/>
  <cp:lastModifiedBy>Gigabyte</cp:lastModifiedBy>
  <cp:revision>55</cp:revision>
  <dcterms:created xsi:type="dcterms:W3CDTF">2024-05-31T05:34:00Z</dcterms:created>
  <dcterms:modified xsi:type="dcterms:W3CDTF">2025-01-31T03:52:00Z</dcterms:modified>
</cp:coreProperties>
</file>